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D786" w14:textId="77777777" w:rsidR="00692B86" w:rsidRDefault="00692B86">
      <w:r>
        <w:t xml:space="preserve">CS341 </w:t>
      </w:r>
    </w:p>
    <w:p w14:paraId="131753EC" w14:textId="77777777" w:rsidR="00692B86" w:rsidRDefault="00692B86"/>
    <w:p w14:paraId="0B267D2F" w14:textId="5C2D1E2C" w:rsidR="00692B86" w:rsidRDefault="00486EC4">
      <w:r>
        <w:t>Homework 4</w:t>
      </w:r>
      <w:r w:rsidR="00872B14">
        <w:t xml:space="preserve"> </w:t>
      </w:r>
      <w:r w:rsidR="00872B14">
        <w:tab/>
      </w:r>
      <w:r w:rsidR="00692B86">
        <w:t xml:space="preserve">Dictionary </w:t>
      </w:r>
      <w:proofErr w:type="spellStart"/>
      <w:r w:rsidR="00692B86">
        <w:t>SpellChecker</w:t>
      </w:r>
      <w:proofErr w:type="spellEnd"/>
    </w:p>
    <w:p w14:paraId="4DE0B671" w14:textId="77777777" w:rsidR="00692B86" w:rsidRDefault="00692B86"/>
    <w:p w14:paraId="6D6643E6" w14:textId="5E9D26A7" w:rsidR="00A77FAC" w:rsidRDefault="00872B14">
      <w:r>
        <w:tab/>
      </w:r>
    </w:p>
    <w:p w14:paraId="0AFCB83F" w14:textId="146CA6C7" w:rsidR="00A77FAC" w:rsidRDefault="00692B86" w:rsidP="00692B86">
      <w:pPr>
        <w:pStyle w:val="ListParagraph"/>
        <w:numPr>
          <w:ilvl w:val="0"/>
          <w:numId w:val="5"/>
        </w:numPr>
      </w:pPr>
      <w:r>
        <w:t>Implement a Dictionary class using a Binary Search Tree.  Create your own implementation of the BST.</w:t>
      </w:r>
    </w:p>
    <w:p w14:paraId="52AF145D" w14:textId="6FC8664B" w:rsidR="00692B86" w:rsidRDefault="00692B86" w:rsidP="00692B86">
      <w:pPr>
        <w:pStyle w:val="ListParagraph"/>
        <w:numPr>
          <w:ilvl w:val="0"/>
          <w:numId w:val="5"/>
        </w:numPr>
      </w:pPr>
      <w:r>
        <w:t xml:space="preserve">Add a </w:t>
      </w:r>
      <w:proofErr w:type="spellStart"/>
      <w:proofErr w:type="gramStart"/>
      <w:r>
        <w:t>spellCheck</w:t>
      </w:r>
      <w:proofErr w:type="spellEnd"/>
      <w:r>
        <w:t>(</w:t>
      </w:r>
      <w:proofErr w:type="gramEnd"/>
      <w:r>
        <w:t>) method to Dictionary that receives a word and returns a true if the word is spelled correctly (recognized in the BST) or false if it is not recognized.</w:t>
      </w:r>
    </w:p>
    <w:p w14:paraId="18309E4D" w14:textId="27A7DD1E" w:rsidR="00AF407F" w:rsidRDefault="00872B14" w:rsidP="00692B86">
      <w:pPr>
        <w:pStyle w:val="ListParagraph"/>
        <w:numPr>
          <w:ilvl w:val="0"/>
          <w:numId w:val="5"/>
        </w:numPr>
      </w:pPr>
      <w:r>
        <w:t>Implement</w:t>
      </w:r>
      <w:r w:rsidR="00692B86">
        <w:t xml:space="preserve"> </w:t>
      </w:r>
      <w:r>
        <w:t>Test</w:t>
      </w:r>
      <w:r w:rsidR="00A77FAC">
        <w:t xml:space="preserve"> Assertions</w:t>
      </w:r>
      <w:r w:rsidR="00692B86">
        <w:t>.</w:t>
      </w:r>
    </w:p>
    <w:p w14:paraId="637AA940" w14:textId="77777777" w:rsidR="00692B86" w:rsidRDefault="00692B86" w:rsidP="00692B86">
      <w:pPr>
        <w:pStyle w:val="ListParagraph"/>
        <w:numPr>
          <w:ilvl w:val="0"/>
          <w:numId w:val="5"/>
        </w:numPr>
      </w:pPr>
      <w:r>
        <w:t xml:space="preserve">Upload your completed software, including the asserts, to GitHub.  </w:t>
      </w:r>
    </w:p>
    <w:p w14:paraId="73BBDEA1" w14:textId="77777777" w:rsidR="00692B86" w:rsidRDefault="00692B86" w:rsidP="00692B86">
      <w:pPr>
        <w:pStyle w:val="ListParagraph"/>
        <w:numPr>
          <w:ilvl w:val="0"/>
          <w:numId w:val="5"/>
        </w:numPr>
      </w:pPr>
      <w:r>
        <w:t>Upload the GitHub URL to Moodle.</w:t>
      </w:r>
    </w:p>
    <w:p w14:paraId="6DDA8629" w14:textId="77777777" w:rsidR="00692B86" w:rsidRDefault="00692B86" w:rsidP="00692B86">
      <w:pPr>
        <w:ind w:left="360"/>
      </w:pPr>
    </w:p>
    <w:p w14:paraId="4DF1C21A" w14:textId="60E9B8DC" w:rsidR="00146F56" w:rsidRDefault="00146F56" w:rsidP="00A75C89">
      <w:pPr>
        <w:tabs>
          <w:tab w:val="left" w:pos="720"/>
          <w:tab w:val="left" w:pos="1080"/>
        </w:tabs>
        <w:autoSpaceDE w:val="0"/>
        <w:autoSpaceDN w:val="0"/>
        <w:adjustRightInd w:val="0"/>
        <w:rPr>
          <w:rFonts w:ascii="Times New Roman" w:hAnsi="Times New Roman" w:cs="Times New Roman"/>
          <w:sz w:val="18"/>
          <w:szCs w:val="18"/>
        </w:rPr>
      </w:pPr>
    </w:p>
    <w:p w14:paraId="0165BC59" w14:textId="36F74F71" w:rsidR="00CC7A98" w:rsidRDefault="00CC7A98" w:rsidP="00A75C89">
      <w:pPr>
        <w:tabs>
          <w:tab w:val="left" w:pos="720"/>
          <w:tab w:val="left" w:pos="1080"/>
        </w:tabs>
        <w:autoSpaceDE w:val="0"/>
        <w:autoSpaceDN w:val="0"/>
        <w:adjustRightInd w:val="0"/>
        <w:rPr>
          <w:rFonts w:ascii="Times New Roman" w:hAnsi="Times New Roman" w:cs="Times New Roman"/>
          <w:sz w:val="18"/>
          <w:szCs w:val="18"/>
        </w:rPr>
      </w:pPr>
    </w:p>
    <w:p w14:paraId="48AF62DD" w14:textId="77777777" w:rsidR="00CC7A98" w:rsidRDefault="00CC7A98" w:rsidP="00A75C89">
      <w:pPr>
        <w:tabs>
          <w:tab w:val="left" w:pos="720"/>
          <w:tab w:val="left" w:pos="1080"/>
        </w:tabs>
        <w:autoSpaceDE w:val="0"/>
        <w:autoSpaceDN w:val="0"/>
        <w:adjustRightInd w:val="0"/>
        <w:rPr>
          <w:rFonts w:ascii="Times New Roman" w:hAnsi="Times New Roman" w:cs="Times New Roman"/>
          <w:sz w:val="18"/>
          <w:szCs w:val="18"/>
        </w:rPr>
      </w:pPr>
    </w:p>
    <w:p w14:paraId="162C64BE" w14:textId="3416FE04" w:rsidR="00486EC4" w:rsidRPr="00872B14" w:rsidRDefault="00872B14" w:rsidP="00486EC4">
      <w:pPr>
        <w:tabs>
          <w:tab w:val="left" w:pos="720"/>
          <w:tab w:val="left" w:pos="1080"/>
        </w:tabs>
        <w:autoSpaceDE w:val="0"/>
        <w:autoSpaceDN w:val="0"/>
        <w:adjustRightInd w:val="0"/>
        <w:rPr>
          <w:rFonts w:ascii="Times New Roman" w:hAnsi="Times New Roman" w:cs="Times New Roman"/>
          <w:b/>
          <w:bCs/>
        </w:rPr>
      </w:pPr>
      <w:r>
        <w:rPr>
          <w:rFonts w:ascii="Times New Roman" w:hAnsi="Times New Roman" w:cs="Times New Roman"/>
          <w:b/>
          <w:bCs/>
        </w:rPr>
        <w:t xml:space="preserve">Part I: </w:t>
      </w:r>
      <w:r w:rsidR="001131A2" w:rsidRPr="00872B14">
        <w:rPr>
          <w:rFonts w:ascii="Times New Roman" w:hAnsi="Times New Roman" w:cs="Times New Roman"/>
          <w:b/>
          <w:bCs/>
        </w:rPr>
        <w:t xml:space="preserve">Coding and </w:t>
      </w:r>
      <w:r w:rsidR="00146F56" w:rsidRPr="00872B14">
        <w:rPr>
          <w:rFonts w:ascii="Times New Roman" w:hAnsi="Times New Roman" w:cs="Times New Roman"/>
          <w:b/>
          <w:bCs/>
        </w:rPr>
        <w:t>Debugging a Binary Search Tree</w:t>
      </w:r>
    </w:p>
    <w:p w14:paraId="303456FC" w14:textId="77777777" w:rsidR="00146F56" w:rsidRPr="00146F56" w:rsidRDefault="00146F56" w:rsidP="00486EC4">
      <w:pPr>
        <w:tabs>
          <w:tab w:val="left" w:pos="720"/>
          <w:tab w:val="left" w:pos="1080"/>
        </w:tabs>
        <w:autoSpaceDE w:val="0"/>
        <w:autoSpaceDN w:val="0"/>
        <w:adjustRightInd w:val="0"/>
        <w:rPr>
          <w:rFonts w:ascii="Times New Roman" w:hAnsi="Times New Roman" w:cs="Times New Roman"/>
        </w:rPr>
      </w:pPr>
    </w:p>
    <w:p w14:paraId="40218080" w14:textId="6350915E" w:rsidR="00486EC4" w:rsidRDefault="001131A2" w:rsidP="00486EC4">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Implement </w:t>
      </w:r>
      <w:r w:rsidR="00692B86">
        <w:rPr>
          <w:rFonts w:ascii="Times New Roman" w:hAnsi="Times New Roman" w:cs="Times New Roman"/>
          <w:sz w:val="18"/>
          <w:szCs w:val="18"/>
        </w:rPr>
        <w:t xml:space="preserve">the Dictionary </w:t>
      </w:r>
      <w:r w:rsidR="00A77FAC">
        <w:rPr>
          <w:rFonts w:ascii="Times New Roman" w:hAnsi="Times New Roman" w:cs="Times New Roman"/>
          <w:sz w:val="18"/>
          <w:szCs w:val="18"/>
        </w:rPr>
        <w:t>(</w:t>
      </w:r>
      <w:r>
        <w:rPr>
          <w:rFonts w:ascii="Times New Roman" w:hAnsi="Times New Roman" w:cs="Times New Roman"/>
          <w:sz w:val="18"/>
          <w:szCs w:val="18"/>
        </w:rPr>
        <w:t>Binary Search Tree</w:t>
      </w:r>
      <w:r w:rsidR="00A77FAC">
        <w:rPr>
          <w:rFonts w:ascii="Times New Roman" w:hAnsi="Times New Roman" w:cs="Times New Roman"/>
          <w:sz w:val="18"/>
          <w:szCs w:val="18"/>
        </w:rPr>
        <w:t>)</w:t>
      </w:r>
      <w:r>
        <w:rPr>
          <w:rFonts w:ascii="Times New Roman" w:hAnsi="Times New Roman" w:cs="Times New Roman"/>
          <w:sz w:val="18"/>
          <w:szCs w:val="18"/>
        </w:rPr>
        <w:t xml:space="preserve"> class containing the following methods:</w:t>
      </w:r>
    </w:p>
    <w:p w14:paraId="47F671A6" w14:textId="5472BD1A" w:rsidR="001131A2" w:rsidRDefault="001131A2" w:rsidP="00486EC4">
      <w:pPr>
        <w:tabs>
          <w:tab w:val="left" w:pos="720"/>
          <w:tab w:val="left" w:pos="1080"/>
        </w:tabs>
        <w:autoSpaceDE w:val="0"/>
        <w:autoSpaceDN w:val="0"/>
        <w:adjustRightInd w:val="0"/>
        <w:rPr>
          <w:rFonts w:ascii="Times New Roman" w:hAnsi="Times New Roman" w:cs="Times New Roman"/>
          <w:sz w:val="18"/>
          <w:szCs w:val="18"/>
        </w:rPr>
      </w:pPr>
    </w:p>
    <w:p w14:paraId="57324448" w14:textId="3FADC81F" w:rsidR="001131A2" w:rsidRDefault="00DE7312" w:rsidP="00DE7312">
      <w:pPr>
        <w:autoSpaceDE w:val="0"/>
        <w:autoSpaceDN w:val="0"/>
        <w:adjustRightInd w:val="0"/>
        <w:ind w:left="1710" w:hanging="1440"/>
        <w:rPr>
          <w:rFonts w:ascii="Times New Roman" w:hAnsi="Times New Roman" w:cs="Times New Roman"/>
          <w:sz w:val="18"/>
          <w:szCs w:val="18"/>
        </w:rPr>
      </w:pPr>
      <w:proofErr w:type="spellStart"/>
      <w:proofErr w:type="gramStart"/>
      <w:r>
        <w:rPr>
          <w:rFonts w:ascii="Times New Roman" w:hAnsi="Times New Roman" w:cs="Times New Roman"/>
          <w:sz w:val="18"/>
          <w:szCs w:val="18"/>
        </w:rPr>
        <w:t>insert</w:t>
      </w:r>
      <w:r w:rsidR="00A77FAC">
        <w:rPr>
          <w:rFonts w:ascii="Times New Roman" w:hAnsi="Times New Roman" w:cs="Times New Roman"/>
          <w:sz w:val="18"/>
          <w:szCs w:val="18"/>
        </w:rPr>
        <w:t>Word</w:t>
      </w:r>
      <w:r w:rsidR="00692B86">
        <w:rPr>
          <w:rFonts w:ascii="Times New Roman" w:hAnsi="Times New Roman" w:cs="Times New Roman"/>
          <w:sz w:val="18"/>
          <w:szCs w:val="18"/>
        </w:rPr>
        <w:t>Node</w:t>
      </w:r>
      <w:proofErr w:type="spellEnd"/>
      <w:r>
        <w:rPr>
          <w:rFonts w:ascii="Times New Roman" w:hAnsi="Times New Roman" w:cs="Times New Roman"/>
          <w:sz w:val="18"/>
          <w:szCs w:val="18"/>
        </w:rPr>
        <w:t>(</w:t>
      </w:r>
      <w:proofErr w:type="gramEnd"/>
      <w:r>
        <w:rPr>
          <w:rFonts w:ascii="Times New Roman" w:hAnsi="Times New Roman" w:cs="Times New Roman"/>
          <w:sz w:val="18"/>
          <w:szCs w:val="18"/>
        </w:rPr>
        <w:t xml:space="preserve">): </w:t>
      </w:r>
      <w:r>
        <w:rPr>
          <w:rFonts w:ascii="Times New Roman" w:hAnsi="Times New Roman" w:cs="Times New Roman"/>
          <w:sz w:val="18"/>
          <w:szCs w:val="18"/>
        </w:rPr>
        <w:tab/>
        <w:t>A public method t</w:t>
      </w:r>
      <w:r w:rsidRPr="00DE7312">
        <w:rPr>
          <w:rFonts w:ascii="Times New Roman" w:hAnsi="Times New Roman" w:cs="Times New Roman"/>
          <w:sz w:val="18"/>
          <w:szCs w:val="18"/>
        </w:rPr>
        <w:t xml:space="preserve">o insert a value into </w:t>
      </w:r>
      <w:r>
        <w:rPr>
          <w:rFonts w:ascii="Times New Roman" w:hAnsi="Times New Roman" w:cs="Times New Roman"/>
          <w:sz w:val="18"/>
          <w:szCs w:val="18"/>
        </w:rPr>
        <w:t>the</w:t>
      </w:r>
      <w:r w:rsidRPr="00DE7312">
        <w:rPr>
          <w:rFonts w:ascii="Times New Roman" w:hAnsi="Times New Roman" w:cs="Times New Roman"/>
          <w:sz w:val="18"/>
          <w:szCs w:val="18"/>
        </w:rPr>
        <w:t xml:space="preserve"> binary search tree (</w:t>
      </w:r>
      <w:r>
        <w:rPr>
          <w:rFonts w:ascii="Times New Roman" w:hAnsi="Times New Roman" w:cs="Times New Roman"/>
          <w:sz w:val="18"/>
          <w:szCs w:val="18"/>
        </w:rPr>
        <w:t>if</w:t>
      </w:r>
      <w:r w:rsidRPr="00DE7312">
        <w:rPr>
          <w:rFonts w:ascii="Times New Roman" w:hAnsi="Times New Roman" w:cs="Times New Roman"/>
          <w:sz w:val="18"/>
          <w:szCs w:val="18"/>
        </w:rPr>
        <w:t xml:space="preserve"> it does not</w:t>
      </w:r>
      <w:r>
        <w:rPr>
          <w:rFonts w:ascii="Times New Roman" w:hAnsi="Times New Roman" w:cs="Times New Roman"/>
          <w:sz w:val="18"/>
          <w:szCs w:val="18"/>
        </w:rPr>
        <w:t xml:space="preserve"> already</w:t>
      </w:r>
      <w:r w:rsidRPr="00DE7312">
        <w:rPr>
          <w:rFonts w:ascii="Times New Roman" w:hAnsi="Times New Roman" w:cs="Times New Roman"/>
          <w:sz w:val="18"/>
          <w:szCs w:val="18"/>
        </w:rPr>
        <w:t xml:space="preserve"> exist)</w:t>
      </w:r>
      <w:r>
        <w:rPr>
          <w:rFonts w:ascii="Times New Roman" w:hAnsi="Times New Roman" w:cs="Times New Roman"/>
          <w:sz w:val="18"/>
          <w:szCs w:val="18"/>
        </w:rPr>
        <w:t>.  Inserts</w:t>
      </w:r>
      <w:r w:rsidRPr="00DE7312">
        <w:rPr>
          <w:rFonts w:ascii="Times New Roman" w:hAnsi="Times New Roman" w:cs="Times New Roman"/>
          <w:sz w:val="18"/>
          <w:szCs w:val="18"/>
        </w:rPr>
        <w:t xml:space="preserve"> must occur at a leaf</w:t>
      </w:r>
      <w:r>
        <w:rPr>
          <w:rFonts w:ascii="Times New Roman" w:hAnsi="Times New Roman" w:cs="Times New Roman"/>
          <w:sz w:val="18"/>
          <w:szCs w:val="18"/>
        </w:rPr>
        <w:t xml:space="preserve"> and </w:t>
      </w:r>
      <w:r w:rsidRPr="00DE7312">
        <w:rPr>
          <w:rFonts w:ascii="Times New Roman" w:hAnsi="Times New Roman" w:cs="Times New Roman"/>
          <w:sz w:val="18"/>
          <w:szCs w:val="18"/>
        </w:rPr>
        <w:t xml:space="preserve">the respective child pointers </w:t>
      </w:r>
      <w:r>
        <w:rPr>
          <w:rFonts w:ascii="Times New Roman" w:hAnsi="Times New Roman" w:cs="Times New Roman"/>
          <w:sz w:val="18"/>
          <w:szCs w:val="18"/>
        </w:rPr>
        <w:t>should be</w:t>
      </w:r>
      <w:r w:rsidRPr="00DE7312">
        <w:rPr>
          <w:rFonts w:ascii="Times New Roman" w:hAnsi="Times New Roman" w:cs="Times New Roman"/>
          <w:sz w:val="18"/>
          <w:szCs w:val="18"/>
        </w:rPr>
        <w:t xml:space="preserve"> assigned </w:t>
      </w:r>
      <w:r>
        <w:rPr>
          <w:rFonts w:ascii="Times New Roman" w:hAnsi="Times New Roman" w:cs="Times New Roman"/>
          <w:sz w:val="18"/>
          <w:szCs w:val="18"/>
        </w:rPr>
        <w:t>correctly.</w:t>
      </w:r>
    </w:p>
    <w:p w14:paraId="5095E4A8" w14:textId="6FE9147F" w:rsidR="00DE7312" w:rsidRDefault="00A77FAC" w:rsidP="00DE7312">
      <w:pPr>
        <w:autoSpaceDE w:val="0"/>
        <w:autoSpaceDN w:val="0"/>
        <w:adjustRightInd w:val="0"/>
        <w:ind w:left="1710" w:hanging="1440"/>
        <w:rPr>
          <w:rFonts w:ascii="Times New Roman" w:hAnsi="Times New Roman" w:cs="Times New Roman"/>
          <w:sz w:val="18"/>
          <w:szCs w:val="18"/>
        </w:rPr>
      </w:pPr>
      <w:r>
        <w:rPr>
          <w:rFonts w:ascii="Times New Roman" w:hAnsi="Times New Roman" w:cs="Times New Roman"/>
          <w:sz w:val="18"/>
          <w:szCs w:val="18"/>
        </w:rPr>
        <w:t>checkWord</w:t>
      </w:r>
      <w:r w:rsidR="00DE7312">
        <w:rPr>
          <w:rFonts w:ascii="Times New Roman" w:hAnsi="Times New Roman" w:cs="Times New Roman"/>
          <w:sz w:val="18"/>
          <w:szCs w:val="18"/>
        </w:rPr>
        <w:t xml:space="preserve">():  </w:t>
      </w:r>
      <w:r w:rsidR="00DE7312">
        <w:rPr>
          <w:rFonts w:ascii="Times New Roman" w:hAnsi="Times New Roman" w:cs="Times New Roman"/>
          <w:sz w:val="18"/>
          <w:szCs w:val="18"/>
        </w:rPr>
        <w:tab/>
        <w:t>A public method that removes a specified node from the Binary Search Tree.  Consider the possible scenarios for deletion.  For example (a) the node to be removed is not in the tree, (b) the node to be removed has no children, (c) the node to be removed had one child, and (d) the node to be removed has two children. Following a deleted node, respective node pointers much be correctly re-assigned.</w:t>
      </w:r>
    </w:p>
    <w:p w14:paraId="4E60D779" w14:textId="54666488" w:rsidR="00DE7312" w:rsidRDefault="00DE7312" w:rsidP="00DE7312">
      <w:pPr>
        <w:autoSpaceDE w:val="0"/>
        <w:autoSpaceDN w:val="0"/>
        <w:adjustRightInd w:val="0"/>
        <w:ind w:left="1710" w:hanging="1440"/>
        <w:rPr>
          <w:rFonts w:ascii="Times New Roman" w:hAnsi="Times New Roman" w:cs="Times New Roman"/>
          <w:sz w:val="18"/>
          <w:szCs w:val="18"/>
        </w:rPr>
      </w:pPr>
      <w:r>
        <w:rPr>
          <w:rFonts w:ascii="Times New Roman" w:hAnsi="Times New Roman" w:cs="Times New Roman"/>
          <w:sz w:val="18"/>
          <w:szCs w:val="18"/>
        </w:rPr>
        <w:t>Helper method(s) :</w:t>
      </w:r>
      <w:r>
        <w:rPr>
          <w:rFonts w:ascii="Times New Roman" w:hAnsi="Times New Roman" w:cs="Times New Roman"/>
          <w:sz w:val="18"/>
          <w:szCs w:val="18"/>
        </w:rPr>
        <w:tab/>
        <w:t xml:space="preserve">You may add additional methods to your class to help with tasks.  For example, searching for a node can be done with a helper method. </w:t>
      </w:r>
    </w:p>
    <w:p w14:paraId="14B12E08" w14:textId="4D5B9E0B" w:rsidR="001131A2" w:rsidRDefault="001131A2" w:rsidP="00486EC4">
      <w:pPr>
        <w:tabs>
          <w:tab w:val="left" w:pos="720"/>
          <w:tab w:val="left" w:pos="1080"/>
        </w:tabs>
        <w:autoSpaceDE w:val="0"/>
        <w:autoSpaceDN w:val="0"/>
        <w:adjustRightInd w:val="0"/>
        <w:rPr>
          <w:rFonts w:ascii="Times New Roman" w:hAnsi="Times New Roman" w:cs="Times New Roman"/>
          <w:sz w:val="18"/>
          <w:szCs w:val="18"/>
        </w:rPr>
      </w:pPr>
    </w:p>
    <w:p w14:paraId="4ECAD9D9" w14:textId="568A594D" w:rsidR="00CC7A98" w:rsidRDefault="00CC7A98" w:rsidP="00486EC4">
      <w:pPr>
        <w:tabs>
          <w:tab w:val="left" w:pos="720"/>
          <w:tab w:val="left" w:pos="1080"/>
        </w:tabs>
        <w:autoSpaceDE w:val="0"/>
        <w:autoSpaceDN w:val="0"/>
        <w:adjustRightInd w:val="0"/>
        <w:rPr>
          <w:rFonts w:ascii="Times New Roman" w:hAnsi="Times New Roman" w:cs="Times New Roman"/>
          <w:sz w:val="18"/>
          <w:szCs w:val="18"/>
        </w:rPr>
      </w:pPr>
    </w:p>
    <w:p w14:paraId="1490BE6F" w14:textId="77777777" w:rsidR="00CC7A98" w:rsidRDefault="00CC7A98" w:rsidP="00486EC4">
      <w:pPr>
        <w:tabs>
          <w:tab w:val="left" w:pos="720"/>
          <w:tab w:val="left" w:pos="1080"/>
        </w:tabs>
        <w:autoSpaceDE w:val="0"/>
        <w:autoSpaceDN w:val="0"/>
        <w:adjustRightInd w:val="0"/>
        <w:rPr>
          <w:rFonts w:ascii="Times New Roman" w:hAnsi="Times New Roman" w:cs="Times New Roman"/>
          <w:sz w:val="18"/>
          <w:szCs w:val="18"/>
        </w:rPr>
      </w:pPr>
    </w:p>
    <w:p w14:paraId="3B79D164" w14:textId="77777777" w:rsidR="00CC7A98" w:rsidRDefault="00CC7A98" w:rsidP="00486EC4">
      <w:pPr>
        <w:tabs>
          <w:tab w:val="left" w:pos="720"/>
          <w:tab w:val="left" w:pos="1080"/>
        </w:tabs>
        <w:autoSpaceDE w:val="0"/>
        <w:autoSpaceDN w:val="0"/>
        <w:adjustRightInd w:val="0"/>
        <w:rPr>
          <w:rFonts w:ascii="Times New Roman" w:hAnsi="Times New Roman" w:cs="Times New Roman"/>
          <w:sz w:val="18"/>
          <w:szCs w:val="18"/>
        </w:rPr>
      </w:pPr>
    </w:p>
    <w:p w14:paraId="6555DEFD" w14:textId="120C8EB7" w:rsidR="00872B14" w:rsidRPr="00872B14" w:rsidRDefault="00872B14" w:rsidP="00872B14">
      <w:pPr>
        <w:tabs>
          <w:tab w:val="left" w:pos="720"/>
          <w:tab w:val="left" w:pos="1080"/>
        </w:tabs>
        <w:autoSpaceDE w:val="0"/>
        <w:autoSpaceDN w:val="0"/>
        <w:adjustRightInd w:val="0"/>
        <w:rPr>
          <w:rFonts w:ascii="Times New Roman" w:hAnsi="Times New Roman" w:cs="Times New Roman"/>
          <w:b/>
          <w:bCs/>
        </w:rPr>
      </w:pPr>
      <w:r>
        <w:rPr>
          <w:rFonts w:ascii="Times New Roman" w:hAnsi="Times New Roman" w:cs="Times New Roman"/>
          <w:b/>
          <w:bCs/>
        </w:rPr>
        <w:t>Part II: Testing</w:t>
      </w:r>
      <w:r w:rsidRPr="00872B14">
        <w:rPr>
          <w:rFonts w:ascii="Times New Roman" w:hAnsi="Times New Roman" w:cs="Times New Roman"/>
          <w:b/>
          <w:bCs/>
        </w:rPr>
        <w:t xml:space="preserve"> </w:t>
      </w:r>
      <w:r>
        <w:rPr>
          <w:rFonts w:ascii="Times New Roman" w:hAnsi="Times New Roman" w:cs="Times New Roman"/>
          <w:b/>
          <w:bCs/>
        </w:rPr>
        <w:t>the</w:t>
      </w:r>
      <w:r w:rsidRPr="00872B14">
        <w:rPr>
          <w:rFonts w:ascii="Times New Roman" w:hAnsi="Times New Roman" w:cs="Times New Roman"/>
          <w:b/>
          <w:bCs/>
        </w:rPr>
        <w:t xml:space="preserve"> Binary Search Tree</w:t>
      </w:r>
      <w:r w:rsidR="00EB5AD0">
        <w:rPr>
          <w:rFonts w:ascii="Times New Roman" w:hAnsi="Times New Roman" w:cs="Times New Roman"/>
          <w:b/>
          <w:bCs/>
        </w:rPr>
        <w:t xml:space="preserve"> Using Assertions</w:t>
      </w:r>
    </w:p>
    <w:p w14:paraId="5C031FF1" w14:textId="77777777" w:rsidR="00864208" w:rsidRDefault="00864208" w:rsidP="00486EC4">
      <w:pPr>
        <w:tabs>
          <w:tab w:val="left" w:pos="720"/>
          <w:tab w:val="left" w:pos="1080"/>
        </w:tabs>
        <w:autoSpaceDE w:val="0"/>
        <w:autoSpaceDN w:val="0"/>
        <w:adjustRightInd w:val="0"/>
        <w:rPr>
          <w:rFonts w:ascii="Times New Roman" w:hAnsi="Times New Roman" w:cs="Times New Roman"/>
          <w:sz w:val="18"/>
          <w:szCs w:val="18"/>
        </w:rPr>
      </w:pPr>
    </w:p>
    <w:p w14:paraId="5765C407" w14:textId="55E533BF" w:rsidR="00146F56" w:rsidRDefault="00CC7A98" w:rsidP="00486EC4">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Debugging a Binary Search Trees requires that its properties be tested for validity.  </w:t>
      </w:r>
      <w:r w:rsidR="00864208">
        <w:rPr>
          <w:rFonts w:ascii="Times New Roman" w:hAnsi="Times New Roman" w:cs="Times New Roman"/>
          <w:sz w:val="18"/>
          <w:szCs w:val="18"/>
        </w:rPr>
        <w:t>Create test cases to test your Binary Search Tree.  Construct the input and verify the output.  Use assertions</w:t>
      </w:r>
      <w:r w:rsidR="00146F56" w:rsidRPr="00146F56">
        <w:rPr>
          <w:rFonts w:ascii="Times New Roman" w:hAnsi="Times New Roman" w:cs="Times New Roman"/>
          <w:sz w:val="18"/>
          <w:szCs w:val="18"/>
        </w:rPr>
        <w:t xml:space="preserve"> to test each method you implement for proper </w:t>
      </w:r>
      <w:r w:rsidR="00864208">
        <w:rPr>
          <w:rFonts w:ascii="Times New Roman" w:hAnsi="Times New Roman" w:cs="Times New Roman"/>
          <w:sz w:val="18"/>
          <w:szCs w:val="18"/>
        </w:rPr>
        <w:t>behavior.</w:t>
      </w:r>
    </w:p>
    <w:p w14:paraId="7D1A856F" w14:textId="77777777" w:rsidR="00146F56" w:rsidRDefault="00146F56" w:rsidP="00486EC4">
      <w:pPr>
        <w:tabs>
          <w:tab w:val="left" w:pos="720"/>
          <w:tab w:val="left" w:pos="1080"/>
        </w:tabs>
        <w:autoSpaceDE w:val="0"/>
        <w:autoSpaceDN w:val="0"/>
        <w:adjustRightInd w:val="0"/>
        <w:rPr>
          <w:rFonts w:ascii="Times New Roman" w:hAnsi="Times New Roman" w:cs="Times New Roman"/>
          <w:sz w:val="18"/>
          <w:szCs w:val="18"/>
        </w:rPr>
      </w:pPr>
    </w:p>
    <w:p w14:paraId="66E488DE" w14:textId="54C40E42" w:rsidR="00EB5AD0" w:rsidRDefault="00864208" w:rsidP="00864208">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Pay particular attention to the</w:t>
      </w:r>
      <w:r w:rsidR="00486EC4">
        <w:rPr>
          <w:rFonts w:ascii="Times New Roman" w:hAnsi="Times New Roman" w:cs="Times New Roman"/>
          <w:sz w:val="18"/>
          <w:szCs w:val="18"/>
        </w:rPr>
        <w:t xml:space="preserve"> insertion </w:t>
      </w:r>
      <w:r>
        <w:rPr>
          <w:rFonts w:ascii="Times New Roman" w:hAnsi="Times New Roman" w:cs="Times New Roman"/>
          <w:sz w:val="18"/>
          <w:szCs w:val="18"/>
        </w:rPr>
        <w:t>methods</w:t>
      </w:r>
      <w:r w:rsidR="00486EC4">
        <w:rPr>
          <w:rFonts w:ascii="Times New Roman" w:hAnsi="Times New Roman" w:cs="Times New Roman"/>
          <w:sz w:val="18"/>
          <w:szCs w:val="18"/>
        </w:rPr>
        <w:t xml:space="preserve">.  </w:t>
      </w:r>
      <w:r>
        <w:rPr>
          <w:rFonts w:ascii="Times New Roman" w:hAnsi="Times New Roman" w:cs="Times New Roman"/>
          <w:sz w:val="18"/>
          <w:szCs w:val="18"/>
        </w:rPr>
        <w:t>Keep in mind that w</w:t>
      </w:r>
      <w:r w:rsidR="00486EC4">
        <w:rPr>
          <w:rFonts w:ascii="Times New Roman" w:hAnsi="Times New Roman" w:cs="Times New Roman"/>
          <w:sz w:val="18"/>
          <w:szCs w:val="18"/>
        </w:rPr>
        <w:t xml:space="preserve">hen </w:t>
      </w:r>
      <w:r>
        <w:rPr>
          <w:rFonts w:ascii="Times New Roman" w:hAnsi="Times New Roman" w:cs="Times New Roman"/>
          <w:sz w:val="18"/>
          <w:szCs w:val="18"/>
        </w:rPr>
        <w:t>performing</w:t>
      </w:r>
      <w:r w:rsidR="00486EC4">
        <w:rPr>
          <w:rFonts w:ascii="Times New Roman" w:hAnsi="Times New Roman" w:cs="Times New Roman"/>
          <w:sz w:val="18"/>
          <w:szCs w:val="18"/>
        </w:rPr>
        <w:t xml:space="preserve"> </w:t>
      </w:r>
      <w:proofErr w:type="spellStart"/>
      <w:proofErr w:type="gramStart"/>
      <w:r>
        <w:rPr>
          <w:rFonts w:ascii="Times New Roman" w:hAnsi="Times New Roman" w:cs="Times New Roman"/>
          <w:sz w:val="18"/>
          <w:szCs w:val="18"/>
        </w:rPr>
        <w:t>insert</w:t>
      </w:r>
      <w:r w:rsidR="00692B86">
        <w:rPr>
          <w:rFonts w:ascii="Times New Roman" w:hAnsi="Times New Roman" w:cs="Times New Roman"/>
          <w:sz w:val="18"/>
          <w:szCs w:val="18"/>
        </w:rPr>
        <w:t>Word</w:t>
      </w:r>
      <w:r>
        <w:rPr>
          <w:rFonts w:ascii="Times New Roman" w:hAnsi="Times New Roman" w:cs="Times New Roman"/>
          <w:sz w:val="18"/>
          <w:szCs w:val="18"/>
        </w:rPr>
        <w:t>Node</w:t>
      </w:r>
      <w:proofErr w:type="spellEnd"/>
      <w:r>
        <w:rPr>
          <w:rFonts w:ascii="Times New Roman" w:hAnsi="Times New Roman" w:cs="Times New Roman"/>
          <w:sz w:val="18"/>
          <w:szCs w:val="18"/>
        </w:rPr>
        <w:t>(</w:t>
      </w:r>
      <w:proofErr w:type="gramEnd"/>
      <w:r>
        <w:rPr>
          <w:rFonts w:ascii="Times New Roman" w:hAnsi="Times New Roman" w:cs="Times New Roman"/>
          <w:sz w:val="18"/>
          <w:szCs w:val="18"/>
        </w:rPr>
        <w:t>)</w:t>
      </w:r>
      <w:r w:rsidR="00486EC4">
        <w:rPr>
          <w:rFonts w:ascii="Times New Roman" w:hAnsi="Times New Roman" w:cs="Times New Roman"/>
          <w:sz w:val="18"/>
          <w:szCs w:val="18"/>
        </w:rPr>
        <w:t xml:space="preserve">, there </w:t>
      </w:r>
      <w:r>
        <w:rPr>
          <w:rFonts w:ascii="Times New Roman" w:hAnsi="Times New Roman" w:cs="Times New Roman"/>
          <w:sz w:val="18"/>
          <w:szCs w:val="18"/>
        </w:rPr>
        <w:t>may be</w:t>
      </w:r>
      <w:r w:rsidR="00486EC4">
        <w:rPr>
          <w:rFonts w:ascii="Times New Roman" w:hAnsi="Times New Roman" w:cs="Times New Roman"/>
          <w:sz w:val="18"/>
          <w:szCs w:val="18"/>
        </w:rPr>
        <w:t xml:space="preserve"> several helper methods and there are different scenarios that need to be handled. </w:t>
      </w:r>
      <w:r>
        <w:rPr>
          <w:rFonts w:ascii="Times New Roman" w:hAnsi="Times New Roman" w:cs="Times New Roman"/>
          <w:sz w:val="18"/>
          <w:szCs w:val="18"/>
        </w:rPr>
        <w:t>Look at potential problems, such as</w:t>
      </w:r>
      <w:r w:rsidR="00486EC4">
        <w:rPr>
          <w:rFonts w:ascii="Times New Roman" w:hAnsi="Times New Roman" w:cs="Times New Roman"/>
          <w:sz w:val="18"/>
          <w:szCs w:val="18"/>
        </w:rPr>
        <w:t xml:space="preserve"> </w:t>
      </w:r>
      <w:r>
        <w:rPr>
          <w:rFonts w:ascii="Times New Roman" w:hAnsi="Times New Roman" w:cs="Times New Roman"/>
          <w:sz w:val="18"/>
          <w:szCs w:val="18"/>
        </w:rPr>
        <w:t>ending up with</w:t>
      </w:r>
      <w:r w:rsidR="00486EC4">
        <w:rPr>
          <w:rFonts w:ascii="Times New Roman" w:hAnsi="Times New Roman" w:cs="Times New Roman"/>
          <w:sz w:val="18"/>
          <w:szCs w:val="18"/>
        </w:rPr>
        <w:t xml:space="preserve"> a pointer pointing to the wrong node.</w:t>
      </w:r>
      <w:r>
        <w:rPr>
          <w:rFonts w:ascii="Times New Roman" w:hAnsi="Times New Roman" w:cs="Times New Roman"/>
          <w:sz w:val="18"/>
          <w:szCs w:val="18"/>
        </w:rPr>
        <w:t xml:space="preserve"> </w:t>
      </w:r>
    </w:p>
    <w:p w14:paraId="5152CB3B" w14:textId="77777777" w:rsidR="00EB5AD0" w:rsidRDefault="00EB5AD0" w:rsidP="00864208">
      <w:pPr>
        <w:tabs>
          <w:tab w:val="left" w:pos="720"/>
          <w:tab w:val="left" w:pos="1080"/>
        </w:tabs>
        <w:autoSpaceDE w:val="0"/>
        <w:autoSpaceDN w:val="0"/>
        <w:adjustRightInd w:val="0"/>
        <w:rPr>
          <w:rFonts w:ascii="Times New Roman" w:hAnsi="Times New Roman" w:cs="Times New Roman"/>
          <w:sz w:val="18"/>
          <w:szCs w:val="18"/>
        </w:rPr>
      </w:pPr>
    </w:p>
    <w:p w14:paraId="1A836F11" w14:textId="77777777" w:rsidR="00EB5AD0" w:rsidRDefault="00EB5AD0" w:rsidP="00864208">
      <w:pPr>
        <w:tabs>
          <w:tab w:val="left" w:pos="720"/>
          <w:tab w:val="left" w:pos="1080"/>
        </w:tabs>
        <w:autoSpaceDE w:val="0"/>
        <w:autoSpaceDN w:val="0"/>
        <w:adjustRightInd w:val="0"/>
        <w:rPr>
          <w:rFonts w:ascii="Times New Roman" w:hAnsi="Times New Roman" w:cs="Times New Roman"/>
          <w:sz w:val="18"/>
          <w:szCs w:val="18"/>
        </w:rPr>
      </w:pPr>
    </w:p>
    <w:p w14:paraId="6469F28D" w14:textId="392E0773" w:rsidR="00486EC4" w:rsidRDefault="00864208" w:rsidP="00486EC4">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Carefully consider how you write </w:t>
      </w:r>
      <w:r w:rsidR="00486EC4">
        <w:rPr>
          <w:rFonts w:ascii="Times New Roman" w:hAnsi="Times New Roman" w:cs="Times New Roman"/>
          <w:sz w:val="18"/>
          <w:szCs w:val="18"/>
        </w:rPr>
        <w:t>assertion</w:t>
      </w:r>
      <w:r>
        <w:rPr>
          <w:rFonts w:ascii="Times New Roman" w:hAnsi="Times New Roman" w:cs="Times New Roman"/>
          <w:sz w:val="18"/>
          <w:szCs w:val="18"/>
        </w:rPr>
        <w:t>s to catch these problems.</w:t>
      </w:r>
      <w:r w:rsidR="00EB5AD0">
        <w:rPr>
          <w:rFonts w:ascii="Times New Roman" w:hAnsi="Times New Roman" w:cs="Times New Roman"/>
          <w:sz w:val="18"/>
          <w:szCs w:val="18"/>
        </w:rPr>
        <w:t xml:space="preserve"> </w:t>
      </w:r>
      <w:r w:rsidR="00486EC4">
        <w:rPr>
          <w:rFonts w:ascii="Times New Roman" w:hAnsi="Times New Roman" w:cs="Times New Roman"/>
          <w:sz w:val="18"/>
          <w:szCs w:val="18"/>
        </w:rPr>
        <w:t>Some of the assertion</w:t>
      </w:r>
      <w:r w:rsidR="00EB5AD0">
        <w:rPr>
          <w:rFonts w:ascii="Times New Roman" w:hAnsi="Times New Roman" w:cs="Times New Roman"/>
          <w:sz w:val="18"/>
          <w:szCs w:val="18"/>
        </w:rPr>
        <w:t xml:space="preserve">s </w:t>
      </w:r>
      <w:r w:rsidR="00486EC4">
        <w:rPr>
          <w:rFonts w:ascii="Times New Roman" w:hAnsi="Times New Roman" w:cs="Times New Roman"/>
          <w:sz w:val="18"/>
          <w:szCs w:val="18"/>
        </w:rPr>
        <w:t xml:space="preserve">may be trivial one-liners. Others will </w:t>
      </w:r>
      <w:r w:rsidR="00EB5AD0">
        <w:rPr>
          <w:rFonts w:ascii="Times New Roman" w:hAnsi="Times New Roman" w:cs="Times New Roman"/>
          <w:sz w:val="18"/>
          <w:szCs w:val="18"/>
        </w:rPr>
        <w:t>be more complicated</w:t>
      </w:r>
      <w:r w:rsidR="00486EC4">
        <w:rPr>
          <w:rFonts w:ascii="Times New Roman" w:hAnsi="Times New Roman" w:cs="Times New Roman"/>
          <w:sz w:val="18"/>
          <w:szCs w:val="18"/>
        </w:rPr>
        <w:t>.</w:t>
      </w:r>
    </w:p>
    <w:p w14:paraId="4F8AF0AD" w14:textId="77777777" w:rsidR="00486EC4" w:rsidRDefault="00486EC4" w:rsidP="00486EC4">
      <w:pPr>
        <w:tabs>
          <w:tab w:val="left" w:pos="720"/>
          <w:tab w:val="left" w:pos="1080"/>
        </w:tabs>
        <w:autoSpaceDE w:val="0"/>
        <w:autoSpaceDN w:val="0"/>
        <w:adjustRightInd w:val="0"/>
        <w:rPr>
          <w:rFonts w:ascii="Times New Roman" w:hAnsi="Times New Roman" w:cs="Times New Roman"/>
          <w:sz w:val="18"/>
          <w:szCs w:val="18"/>
        </w:rPr>
      </w:pPr>
    </w:p>
    <w:p w14:paraId="203FF471" w14:textId="77777777" w:rsidR="00486EC4" w:rsidRDefault="00486EC4" w:rsidP="00486EC4">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Tips:</w:t>
      </w:r>
    </w:p>
    <w:p w14:paraId="723CC457" w14:textId="77777777" w:rsidR="00486EC4" w:rsidRPr="007E58A7" w:rsidRDefault="00486EC4" w:rsidP="00486EC4">
      <w:pPr>
        <w:pStyle w:val="ListParagraph"/>
        <w:numPr>
          <w:ilvl w:val="0"/>
          <w:numId w:val="1"/>
        </w:numPr>
        <w:tabs>
          <w:tab w:val="left" w:pos="720"/>
          <w:tab w:val="left" w:pos="1080"/>
        </w:tabs>
        <w:autoSpaceDE w:val="0"/>
        <w:autoSpaceDN w:val="0"/>
        <w:adjustRightInd w:val="0"/>
        <w:rPr>
          <w:rFonts w:ascii="Times New Roman" w:hAnsi="Times New Roman" w:cs="Times New Roman"/>
          <w:sz w:val="18"/>
          <w:szCs w:val="18"/>
        </w:rPr>
      </w:pPr>
      <w:r w:rsidRPr="007E58A7">
        <w:rPr>
          <w:rFonts w:ascii="Times New Roman" w:hAnsi="Times New Roman" w:cs="Times New Roman"/>
          <w:sz w:val="18"/>
          <w:szCs w:val="18"/>
        </w:rPr>
        <w:t>Make sure there are no cycles in the tree.</w:t>
      </w:r>
    </w:p>
    <w:p w14:paraId="204526F5" w14:textId="77777777" w:rsidR="00486EC4" w:rsidRPr="007E58A7" w:rsidRDefault="00486EC4" w:rsidP="00486EC4">
      <w:pPr>
        <w:pStyle w:val="ListParagraph"/>
        <w:numPr>
          <w:ilvl w:val="0"/>
          <w:numId w:val="1"/>
        </w:numPr>
        <w:tabs>
          <w:tab w:val="left" w:pos="720"/>
          <w:tab w:val="left" w:pos="1080"/>
        </w:tabs>
        <w:autoSpaceDE w:val="0"/>
        <w:autoSpaceDN w:val="0"/>
        <w:adjustRightInd w:val="0"/>
        <w:rPr>
          <w:rFonts w:ascii="Times New Roman" w:hAnsi="Times New Roman" w:cs="Times New Roman"/>
          <w:sz w:val="18"/>
          <w:szCs w:val="18"/>
        </w:rPr>
      </w:pPr>
      <w:r w:rsidRPr="007E58A7">
        <w:rPr>
          <w:rFonts w:ascii="Times New Roman" w:hAnsi="Times New Roman" w:cs="Times New Roman"/>
          <w:sz w:val="18"/>
          <w:szCs w:val="18"/>
        </w:rPr>
        <w:t xml:space="preserve">Make sure that pointers to child nodes are consistent, that is, if some node points to its child then it if it’s smaller than it is a left child and if greater than then it is a right child. </w:t>
      </w:r>
    </w:p>
    <w:p w14:paraId="17F44778" w14:textId="77777777" w:rsidR="00486EC4" w:rsidRDefault="00486EC4" w:rsidP="00486EC4">
      <w:pPr>
        <w:tabs>
          <w:tab w:val="left" w:pos="720"/>
          <w:tab w:val="left" w:pos="1080"/>
        </w:tabs>
        <w:autoSpaceDE w:val="0"/>
        <w:autoSpaceDN w:val="0"/>
        <w:adjustRightInd w:val="0"/>
        <w:rPr>
          <w:rFonts w:ascii="Times New Roman" w:hAnsi="Times New Roman" w:cs="Times New Roman"/>
          <w:sz w:val="18"/>
          <w:szCs w:val="18"/>
        </w:rPr>
      </w:pPr>
    </w:p>
    <w:p w14:paraId="11667E7E" w14:textId="19C58495" w:rsidR="00486EC4" w:rsidRDefault="00486EC4" w:rsidP="00486EC4">
      <w:pPr>
        <w:tabs>
          <w:tab w:val="left" w:pos="720"/>
          <w:tab w:val="left" w:pos="108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Write a tester to execute some experiments. For every method that </w:t>
      </w:r>
      <w:r w:rsidR="00EB5AD0">
        <w:rPr>
          <w:rFonts w:ascii="Times New Roman" w:hAnsi="Times New Roman" w:cs="Times New Roman"/>
          <w:sz w:val="18"/>
          <w:szCs w:val="18"/>
        </w:rPr>
        <w:t>makes alterations to the Binary Search Tree</w:t>
      </w:r>
      <w:r>
        <w:rPr>
          <w:rFonts w:ascii="Times New Roman" w:hAnsi="Times New Roman" w:cs="Times New Roman"/>
          <w:sz w:val="18"/>
          <w:szCs w:val="18"/>
        </w:rPr>
        <w:t xml:space="preserve">, the assertion should be invoked. When all of the assertions pass, then </w:t>
      </w:r>
      <w:r w:rsidR="00EB5AD0">
        <w:rPr>
          <w:rFonts w:ascii="Times New Roman" w:hAnsi="Times New Roman" w:cs="Times New Roman"/>
          <w:sz w:val="18"/>
          <w:szCs w:val="18"/>
        </w:rPr>
        <w:t>output “Successful”</w:t>
      </w:r>
      <w:r>
        <w:rPr>
          <w:rFonts w:ascii="Times New Roman" w:hAnsi="Times New Roman" w:cs="Times New Roman"/>
          <w:sz w:val="18"/>
          <w:szCs w:val="18"/>
        </w:rPr>
        <w:t xml:space="preserve">. </w:t>
      </w:r>
    </w:p>
    <w:p w14:paraId="305292F3" w14:textId="235C9E3C" w:rsidR="00CC7A98" w:rsidRDefault="00CC7A98" w:rsidP="00486EC4">
      <w:pPr>
        <w:tabs>
          <w:tab w:val="left" w:pos="720"/>
          <w:tab w:val="left" w:pos="1080"/>
        </w:tabs>
        <w:autoSpaceDE w:val="0"/>
        <w:autoSpaceDN w:val="0"/>
        <w:adjustRightInd w:val="0"/>
        <w:rPr>
          <w:rFonts w:ascii="Times New Roman" w:hAnsi="Times New Roman" w:cs="Times New Roman"/>
          <w:sz w:val="18"/>
          <w:szCs w:val="18"/>
        </w:rPr>
      </w:pPr>
    </w:p>
    <w:p w14:paraId="240F6E95" w14:textId="77777777" w:rsidR="00486EC4" w:rsidRDefault="00486EC4" w:rsidP="00486EC4">
      <w:pPr>
        <w:tabs>
          <w:tab w:val="left" w:pos="720"/>
          <w:tab w:val="left" w:pos="1080"/>
        </w:tabs>
        <w:autoSpaceDE w:val="0"/>
        <w:autoSpaceDN w:val="0"/>
        <w:adjustRightInd w:val="0"/>
        <w:rPr>
          <w:rFonts w:ascii="Times New Roman" w:hAnsi="Times New Roman" w:cs="Times New Roman"/>
          <w:sz w:val="18"/>
          <w:szCs w:val="18"/>
        </w:rPr>
      </w:pPr>
    </w:p>
    <w:p w14:paraId="2BAE89C1" w14:textId="77777777" w:rsidR="00486EC4" w:rsidRDefault="00486EC4"/>
    <w:sectPr w:rsidR="00486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3827"/>
    <w:multiLevelType w:val="hybridMultilevel"/>
    <w:tmpl w:val="DC4CD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664F3"/>
    <w:multiLevelType w:val="hybridMultilevel"/>
    <w:tmpl w:val="28CC6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A849F7"/>
    <w:multiLevelType w:val="hybridMultilevel"/>
    <w:tmpl w:val="BF6E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4536B"/>
    <w:multiLevelType w:val="hybridMultilevel"/>
    <w:tmpl w:val="82A45C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E40E92"/>
    <w:multiLevelType w:val="hybridMultilevel"/>
    <w:tmpl w:val="53B854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EC4"/>
    <w:rsid w:val="001131A2"/>
    <w:rsid w:val="00146F56"/>
    <w:rsid w:val="00370FEC"/>
    <w:rsid w:val="00486EC4"/>
    <w:rsid w:val="004D5A1E"/>
    <w:rsid w:val="00692B86"/>
    <w:rsid w:val="00864208"/>
    <w:rsid w:val="00872B14"/>
    <w:rsid w:val="009300EA"/>
    <w:rsid w:val="00A75C89"/>
    <w:rsid w:val="00A77FAC"/>
    <w:rsid w:val="00AF407F"/>
    <w:rsid w:val="00B40C2C"/>
    <w:rsid w:val="00CC7A98"/>
    <w:rsid w:val="00DE7312"/>
    <w:rsid w:val="00EB5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83A08"/>
  <w15:chartTrackingRefBased/>
  <w15:docId w15:val="{7E2D6865-58AB-9346-B20A-0CC6E952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3959">
      <w:bodyDiv w:val="1"/>
      <w:marLeft w:val="0"/>
      <w:marRight w:val="0"/>
      <w:marTop w:val="0"/>
      <w:marBottom w:val="0"/>
      <w:divBdr>
        <w:top w:val="none" w:sz="0" w:space="0" w:color="auto"/>
        <w:left w:val="none" w:sz="0" w:space="0" w:color="auto"/>
        <w:bottom w:val="none" w:sz="0" w:space="0" w:color="auto"/>
        <w:right w:val="none" w:sz="0" w:space="0" w:color="auto"/>
      </w:divBdr>
    </w:div>
    <w:div w:id="63341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Cornez, Trish</dc:creator>
  <cp:keywords/>
  <dc:description/>
  <cp:lastModifiedBy>Cornez, Trish</cp:lastModifiedBy>
  <cp:revision>4</cp:revision>
  <dcterms:created xsi:type="dcterms:W3CDTF">2021-09-23T22:10:00Z</dcterms:created>
  <dcterms:modified xsi:type="dcterms:W3CDTF">2021-09-25T01:42:00Z</dcterms:modified>
</cp:coreProperties>
</file>