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Data</w:t>
      </w:r>
      <w:r>
        <w:t xml:space="preserve"> </w:t>
      </w:r>
      <w:r>
        <w:t xml:space="preserve">Entry</w:t>
      </w:r>
      <w:r>
        <w:t xml:space="preserve"> </w:t>
      </w:r>
      <w:r>
        <w:t xml:space="preserve">Using</w:t>
      </w:r>
      <w:r>
        <w:t xml:space="preserve"> </w:t>
      </w:r>
      <w:r>
        <w:t xml:space="preserve">R</w:t>
      </w:r>
      <w:r>
        <w:t xml:space="preserve"> </w:t>
      </w:r>
      <w:r>
        <w:t xml:space="preserve">and</w:t>
      </w:r>
      <w:r>
        <w:t xml:space="preserve"> </w:t>
      </w:r>
      <w:r>
        <w:t xml:space="preserve">RStudio</w:t>
      </w:r>
    </w:p>
    <w:p>
      <w:pPr>
        <w:pStyle w:val="Author"/>
      </w:pPr>
      <w:r>
        <w:t xml:space="preserve">JuJu</w:t>
      </w:r>
    </w:p>
    <w:p>
      <w:pPr>
        <w:pStyle w:val="FirstParagraph"/>
      </w:pPr>
      <w:r>
        <w:t xml:space="preserve">Data may be entered into R in a number of ways. Three commonly used methods will be discussed.</w:t>
      </w:r>
    </w:p>
    <w:bookmarkStart w:id="20" w:name="manual-entry"/>
    <w:p>
      <w:pPr>
        <w:pStyle w:val="Heading2"/>
      </w:pPr>
      <w:r>
        <w:t xml:space="preserve">Manual Entry</w:t>
      </w:r>
    </w:p>
    <w:p>
      <w:pPr>
        <w:pStyle w:val="FirstParagraph"/>
      </w:pPr>
      <w:r>
        <w:t xml:space="preserve">Perhaps the easiest way to enter small datasets is to enter each variable individually and then combine them into a</w:t>
      </w:r>
      <w:r>
        <w:t xml:space="preserve"> </w:t>
      </w:r>
      <w:r>
        <w:rPr>
          <w:bCs/>
          <w:b/>
        </w:rPr>
        <w:t xml:space="preserve">data frame</w:t>
      </w:r>
      <w:r>
        <w:t xml:space="preserve">. Using the data from BPS7e problem 29.48, this might look like:</w:t>
      </w:r>
    </w:p>
    <w:p>
      <w:pPr>
        <w:pStyle w:val="SourceCode"/>
      </w:pPr>
      <w:r>
        <w:rPr>
          <w:rStyle w:val="NormalTok"/>
        </w:rPr>
        <w:t xml:space="preserve">  sex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"Female"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),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"Male"</w:t>
      </w:r>
      <w:r>
        <w:rPr>
          <w:rStyle w:val="NormalTok"/>
        </w:rPr>
        <w:t xml:space="preserve">,</w:t>
      </w:r>
      <w:r>
        <w:rPr>
          <w:rStyle w:val="DecValTok"/>
        </w:rPr>
        <w:t xml:space="preserve">7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mass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36.1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54.6</w:t>
      </w:r>
      <w:r>
        <w:rPr>
          <w:rStyle w:val="NormalTok"/>
        </w:rPr>
        <w:t xml:space="preserve">, </w:t>
      </w:r>
      <w:r>
        <w:rPr>
          <w:rStyle w:val="FloatTok"/>
        </w:rPr>
        <w:t xml:space="preserve">48.5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42.0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50.6</w:t>
      </w:r>
      <w:r>
        <w:rPr>
          <w:rStyle w:val="NormalTok"/>
        </w:rPr>
        <w:t xml:space="preserve">, </w:t>
      </w:r>
      <w:r>
        <w:rPr>
          <w:rStyle w:val="FloatTok"/>
        </w:rPr>
        <w:t xml:space="preserve">42.0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40.3</w:t>
      </w:r>
      <w:r>
        <w:rPr>
          <w:rStyle w:val="NormalTok"/>
        </w:rPr>
        <w:t xml:space="preserve">, </w:t>
      </w:r>
      <w:r>
        <w:rPr>
          <w:rStyle w:val="FloatTok"/>
        </w:rPr>
        <w:t xml:space="preserve">33.1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42.4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   </w:t>
      </w:r>
      <w:r>
        <w:rPr>
          <w:rStyle w:val="FloatTok"/>
        </w:rPr>
        <w:t xml:space="preserve">34.5</w:t>
      </w:r>
      <w:r>
        <w:rPr>
          <w:rStyle w:val="NormalTok"/>
        </w:rPr>
        <w:t xml:space="preserve">, </w:t>
      </w:r>
      <w:r>
        <w:rPr>
          <w:rStyle w:val="FloatTok"/>
        </w:rPr>
        <w:t xml:space="preserve">51.1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41.2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51.9</w:t>
      </w:r>
      <w:r>
        <w:rPr>
          <w:rStyle w:val="NormalTok"/>
        </w:rPr>
        <w:t xml:space="preserve">, </w:t>
      </w:r>
      <w:r>
        <w:rPr>
          <w:rStyle w:val="FloatTok"/>
        </w:rPr>
        <w:t xml:space="preserve">46.9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62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62.9</w:t>
      </w:r>
      <w:r>
        <w:rPr>
          <w:rStyle w:val="NormalTok"/>
        </w:rPr>
        <w:t xml:space="preserve">, </w:t>
      </w:r>
      <w:r>
        <w:rPr>
          <w:rStyle w:val="FloatTok"/>
        </w:rPr>
        <w:t xml:space="preserve">47.4</w:t>
      </w:r>
      <w:r>
        <w:rPr>
          <w:rStyle w:val="NormalTok"/>
        </w:rPr>
        <w:t xml:space="preserve">, </w:t>
      </w:r>
      <w:r>
        <w:rPr>
          <w:rStyle w:val="FloatTok"/>
        </w:rPr>
        <w:t xml:space="preserve">48.7</w:t>
      </w:r>
      <w:r>
        <w:rPr>
          <w:rStyle w:val="NormalTok"/>
        </w:rPr>
        <w:t xml:space="preserve">, </w:t>
      </w:r>
      <w:r>
        <w:rPr>
          <w:rStyle w:val="FloatTok"/>
        </w:rPr>
        <w:t xml:space="preserve">51.9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rate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995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1425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1396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1418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1502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1256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1189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913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1124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1052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</w:t>
      </w:r>
      <w:r>
        <w:rPr>
          <w:rStyle w:val="DecValTok"/>
        </w:rPr>
        <w:t xml:space="preserve">1347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1204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1867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1439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1792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1666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1362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1614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1460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gender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),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7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  bps7.</w:t>
      </w:r>
      <w:r>
        <w:rPr>
          <w:rStyle w:val="FloatTok"/>
        </w:rPr>
        <w:t xml:space="preserve">29.48</w:t>
      </w:r>
      <w:r>
        <w:rPr>
          <w:rStyle w:val="NormalTok"/>
        </w:rPr>
        <w:t xml:space="preserve">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(sex, mass, rate, gender)</w:t>
      </w:r>
    </w:p>
    <w:p>
      <w:pPr>
        <w:pStyle w:val="FirstParagraph"/>
      </w:pPr>
      <w:r>
        <w:t xml:space="preserve">We can now check to see if the data frame has been created by entering: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ls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## [1] "bps7.29.48" "gender"     "mass"       "rate"       "sex"</w:t>
      </w:r>
    </w:p>
    <w:p>
      <w:pPr>
        <w:pStyle w:val="FirstParagraph"/>
      </w:pPr>
      <w:r>
        <w:t xml:space="preserve">Note that the listing also shows the individual variables that were used to create the data frame. These can be deleted by using</w:t>
      </w:r>
      <w:r>
        <w:t xml:space="preserve"> </w:t>
      </w:r>
      <w:r>
        <w:rPr>
          <w:iCs/>
          <w:i/>
          <w:bCs/>
          <w:b/>
        </w:rPr>
        <w:t xml:space="preserve">rm()</w:t>
      </w:r>
      <w:r>
        <w:t xml:space="preserve">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rm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"sex"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"mass"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"rate"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"gender"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ls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## [1] "bps7.29.48"</w:t>
      </w:r>
    </w:p>
    <w:p>
      <w:pPr>
        <w:pStyle w:val="FirstParagraph"/>
      </w:pPr>
      <w:r>
        <w:t xml:space="preserve">The attributes of the data frame and some summary statistics can be computed using the</w:t>
      </w:r>
      <w:r>
        <w:t xml:space="preserve"> </w:t>
      </w:r>
      <w:r>
        <w:rPr>
          <w:iCs/>
          <w:i/>
          <w:bCs/>
          <w:b/>
        </w:rPr>
        <w:t xml:space="preserve">attributes</w:t>
      </w:r>
      <w:r>
        <w:t xml:space="preserve"> </w:t>
      </w:r>
      <w:r>
        <w:t xml:space="preserve">and</w:t>
      </w:r>
      <w:r>
        <w:t xml:space="preserve"> </w:t>
      </w:r>
      <w:r>
        <w:rPr>
          <w:iCs/>
          <w:i/>
          <w:bCs/>
          <w:b/>
        </w:rPr>
        <w:t xml:space="preserve">summary</w:t>
      </w:r>
      <w:r>
        <w:t xml:space="preserve"> </w:t>
      </w:r>
      <w:r>
        <w:t xml:space="preserve">functions.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attributes</w:t>
      </w:r>
      <w:r>
        <w:rPr>
          <w:rStyle w:val="NormalTok"/>
        </w:rPr>
        <w:t xml:space="preserve">(bps7.</w:t>
      </w:r>
      <w:r>
        <w:rPr>
          <w:rStyle w:val="FloatTok"/>
        </w:rPr>
        <w:t xml:space="preserve">29.48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$names</w:t>
      </w:r>
      <w:r>
        <w:br/>
      </w:r>
      <w:r>
        <w:rPr>
          <w:rStyle w:val="VerbatimChar"/>
        </w:rPr>
        <w:t xml:space="preserve">## [1] "sex"    "mass"   "rate"   "gender"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$class</w:t>
      </w:r>
      <w:r>
        <w:br/>
      </w:r>
      <w:r>
        <w:rPr>
          <w:rStyle w:val="VerbatimChar"/>
        </w:rPr>
        <w:t xml:space="preserve">## [1] "data.frame"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$row.names</w:t>
      </w:r>
      <w:r>
        <w:br/>
      </w:r>
      <w:r>
        <w:rPr>
          <w:rStyle w:val="VerbatimChar"/>
        </w:rPr>
        <w:t xml:space="preserve">##  [1]  1  2  3  4  5  6  7  8  9 10 11 12 13 14 15 16 17 18 19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(bps7.</w:t>
      </w:r>
      <w:r>
        <w:rPr>
          <w:rStyle w:val="FloatTok"/>
        </w:rPr>
        <w:t xml:space="preserve">29.48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     sex                 mass            rate          gender     </w:t>
      </w:r>
      <w:r>
        <w:br/>
      </w:r>
      <w:r>
        <w:rPr>
          <w:rStyle w:val="VerbatimChar"/>
        </w:rPr>
        <w:t xml:space="preserve">##  Length:19          Min.   :33.10   Min.   : 913   Min.   :1.000  </w:t>
      </w:r>
      <w:r>
        <w:br/>
      </w:r>
      <w:r>
        <w:rPr>
          <w:rStyle w:val="VerbatimChar"/>
        </w:rPr>
        <w:t xml:space="preserve">##  Class :character   1st Qu.:41.60   1st Qu.:1196   1st Qu.:1.000  </w:t>
      </w:r>
      <w:r>
        <w:br/>
      </w:r>
      <w:r>
        <w:rPr>
          <w:rStyle w:val="VerbatimChar"/>
        </w:rPr>
        <w:t xml:space="preserve">##  Mode  :character   Median :47.40   Median :1396   Median :1.000  </w:t>
      </w:r>
      <w:r>
        <w:br/>
      </w:r>
      <w:r>
        <w:rPr>
          <w:rStyle w:val="VerbatimChar"/>
        </w:rPr>
        <w:t xml:space="preserve">##                     Mean   :46.74   Mean   :1370   Mean   :1.368  </w:t>
      </w:r>
      <w:r>
        <w:br/>
      </w:r>
      <w:r>
        <w:rPr>
          <w:rStyle w:val="VerbatimChar"/>
        </w:rPr>
        <w:t xml:space="preserve">##                     3rd Qu.:51.50   3rd Qu.:1481   3rd Qu.:2.000  </w:t>
      </w:r>
      <w:r>
        <w:br/>
      </w:r>
      <w:r>
        <w:rPr>
          <w:rStyle w:val="VerbatimChar"/>
        </w:rPr>
        <w:t xml:space="preserve">##                     Max.   :62.90   Max.   :1867   Max.   :2.000</w:t>
      </w:r>
    </w:p>
    <w:p>
      <w:pPr>
        <w:pStyle w:val="FirstParagraph"/>
      </w:pPr>
      <w:r>
        <w:t xml:space="preserve">Notice that while</w:t>
      </w:r>
      <w:r>
        <w:t xml:space="preserve"> </w:t>
      </w:r>
      <w:r>
        <w:rPr>
          <w:iCs/>
          <w:i/>
          <w:bCs/>
          <w:b/>
        </w:rPr>
        <w:t xml:space="preserve">sex</w:t>
      </w:r>
      <w:r>
        <w:t xml:space="preserve"> </w:t>
      </w:r>
      <w:r>
        <w:t xml:space="preserve">was treated as a categorical variable,</w:t>
      </w:r>
      <w:r>
        <w:t xml:space="preserve"> </w:t>
      </w:r>
      <w:r>
        <w:rPr>
          <w:iCs/>
          <w:i/>
          <w:bCs/>
          <w:b/>
        </w:rPr>
        <w:t xml:space="preserve">gender</w:t>
      </w:r>
      <w:r>
        <w:t xml:space="preserve"> </w:t>
      </w:r>
      <w:r>
        <w:t xml:space="preserve">was treated as if it was cardinal. R is smart in that it recognizes the difference between cardinal and categorical (which it calls ``factor’’) variables. To make</w:t>
      </w:r>
      <w:r>
        <w:t xml:space="preserve"> </w:t>
      </w:r>
      <w:r>
        <w:rPr>
          <w:iCs/>
          <w:i/>
          <w:bCs/>
          <w:b/>
        </w:rPr>
        <w:t xml:space="preserve">gender</w:t>
      </w:r>
      <w:r>
        <w:t xml:space="preserve"> </w:t>
      </w:r>
      <w:r>
        <w:t xml:space="preserve">a factor variable we can enter</w:t>
      </w:r>
    </w:p>
    <w:p>
      <w:pPr>
        <w:pStyle w:val="SourceCode"/>
      </w:pPr>
      <w:r>
        <w:rPr>
          <w:rStyle w:val="NormalTok"/>
        </w:rPr>
        <w:t xml:space="preserve">  bps7.</w:t>
      </w:r>
      <w:r>
        <w:rPr>
          <w:rStyle w:val="FloatTok"/>
        </w:rPr>
        <w:t xml:space="preserve">29.48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gender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factor</w:t>
      </w:r>
      <w:r>
        <w:rPr>
          <w:rStyle w:val="NormalTok"/>
        </w:rPr>
        <w:t xml:space="preserve">(bps7.</w:t>
      </w:r>
      <w:r>
        <w:rPr>
          <w:rStyle w:val="FloatTok"/>
        </w:rPr>
        <w:t xml:space="preserve">29.48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gender,</w:t>
      </w:r>
      <w:r>
        <w:rPr>
          <w:rStyle w:val="AttributeTok"/>
        </w:rPr>
        <w:t xml:space="preserve">levels=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rPr>
          <w:rStyle w:val="AttributeTok"/>
        </w:rPr>
        <w:t xml:space="preserve">labels=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"F"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"M"</w:t>
      </w:r>
      <w:r>
        <w:rPr>
          <w:rStyle w:val="NormalTok"/>
        </w:rPr>
        <w:t xml:space="preserve">))</w:t>
      </w:r>
    </w:p>
    <w:p>
      <w:pPr>
        <w:pStyle w:val="FirstParagraph"/>
      </w:pPr>
      <w:r>
        <w:t xml:space="preserve">Using</w:t>
      </w:r>
      <w:r>
        <w:t xml:space="preserve"> </w:t>
      </w:r>
      <w:r>
        <w:rPr>
          <w:iCs/>
          <w:i/>
          <w:bCs/>
          <w:b/>
        </w:rPr>
        <w:t xml:space="preserve">summary</w:t>
      </w:r>
      <w:r>
        <w:t xml:space="preserve"> </w:t>
      </w:r>
      <w:r>
        <w:t xml:space="preserve">we can see that</w:t>
      </w:r>
      <w:r>
        <w:t xml:space="preserve"> </w:t>
      </w:r>
      <w:r>
        <w:rPr>
          <w:iCs/>
          <w:i/>
          <w:bCs/>
          <w:b/>
        </w:rPr>
        <w:t xml:space="preserve">gender</w:t>
      </w:r>
      <w:r>
        <w:t xml:space="preserve"> </w:t>
      </w:r>
      <w:r>
        <w:t xml:space="preserve">is treated as a factor, or categorical, variable.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(bps7.</w:t>
      </w:r>
      <w:r>
        <w:rPr>
          <w:rStyle w:val="FloatTok"/>
        </w:rPr>
        <w:t xml:space="preserve">29.48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     sex                 mass            rate      gender</w:t>
      </w:r>
      <w:r>
        <w:br/>
      </w:r>
      <w:r>
        <w:rPr>
          <w:rStyle w:val="VerbatimChar"/>
        </w:rPr>
        <w:t xml:space="preserve">##  Length:19          Min.   :33.10   Min.   : 913   F:12  </w:t>
      </w:r>
      <w:r>
        <w:br/>
      </w:r>
      <w:r>
        <w:rPr>
          <w:rStyle w:val="VerbatimChar"/>
        </w:rPr>
        <w:t xml:space="preserve">##  Class :character   1st Qu.:41.60   1st Qu.:1196   M: 7  </w:t>
      </w:r>
      <w:r>
        <w:br/>
      </w:r>
      <w:r>
        <w:rPr>
          <w:rStyle w:val="VerbatimChar"/>
        </w:rPr>
        <w:t xml:space="preserve">##  Mode  :character   Median :47.40   Median :1396         </w:t>
      </w:r>
      <w:r>
        <w:br/>
      </w:r>
      <w:r>
        <w:rPr>
          <w:rStyle w:val="VerbatimChar"/>
        </w:rPr>
        <w:t xml:space="preserve">##                     Mean   :46.74   Mean   :1370         </w:t>
      </w:r>
      <w:r>
        <w:br/>
      </w:r>
      <w:r>
        <w:rPr>
          <w:rStyle w:val="VerbatimChar"/>
        </w:rPr>
        <w:t xml:space="preserve">##                     3rd Qu.:51.50   3rd Qu.:1481         </w:t>
      </w:r>
      <w:r>
        <w:br/>
      </w:r>
      <w:r>
        <w:rPr>
          <w:rStyle w:val="VerbatimChar"/>
        </w:rPr>
        <w:t xml:space="preserve">##                     Max.   :62.90   Max.   :1867</w:t>
      </w:r>
    </w:p>
    <w:bookmarkEnd w:id="20"/>
    <w:bookmarkStart w:id="22" w:name="using-rstudio"/>
    <w:p>
      <w:pPr>
        <w:pStyle w:val="Heading2"/>
      </w:pPr>
      <w:r>
        <w:t xml:space="preserve">Using RStudio</w:t>
      </w:r>
    </w:p>
    <w:p>
      <w:pPr>
        <w:pStyle w:val="FirstParagraph"/>
      </w:pPr>
      <w:r>
        <w:t xml:space="preserve">RStudio will read comma and tab delimited text files. The data for BPS7e can be downloaded from</w:t>
      </w:r>
      <w:r>
        <w:t xml:space="preserve"> </w:t>
      </w:r>
      <w:hyperlink r:id="rId21">
        <w:r>
          <w:rPr>
            <w:rStyle w:val="Hyperlink"/>
          </w:rPr>
          <w:t xml:space="preserve">http://bcs.whfreeman.com/bps7e</w:t>
        </w:r>
      </w:hyperlink>
      <w:r>
        <w:t xml:space="preserve">. Save the PC-Text.ZIP file to your drive. Then, extract to files. Within the folder that is created will find a number of</w:t>
      </w:r>
      <w:r>
        <w:t xml:space="preserve"> </w:t>
      </w:r>
      <w:r>
        <w:t xml:space="preserve">“</w:t>
      </w:r>
      <w:r>
        <w:t xml:space="preserve">Chapter</w:t>
      </w:r>
      <w:r>
        <w:t xml:space="preserve">”</w:t>
      </w:r>
      <w:r>
        <w:t xml:space="preserve"> </w:t>
      </w:r>
      <w:r>
        <w:t xml:space="preserve">folders. Each of these has a number of files corresponding to examples (eg—–.txt files) and exercises (ex——.txt files).</w:t>
      </w:r>
    </w:p>
    <w:p>
      <w:pPr>
        <w:pStyle w:val="BodyText"/>
      </w:pPr>
      <w:r>
        <w:t xml:space="preserve">We can use the GUI interface to import the file. Select</w:t>
      </w:r>
      <w:r>
        <w:t xml:space="preserve"> </w:t>
      </w:r>
      <w:r>
        <w:rPr>
          <w:bCs/>
          <w:b/>
        </w:rPr>
        <w:t xml:space="preserve">Tools -&gt; Import Dataset -&gt; From Local File</w:t>
      </w:r>
      <w:r>
        <w:t xml:space="preserve"> </w:t>
      </w:r>
      <w:r>
        <w:t xml:space="preserve">and navigate to the</w:t>
      </w:r>
      <w:r>
        <w:t xml:space="preserve"> </w:t>
      </w:r>
      <w:r>
        <w:rPr>
          <w:iCs/>
          <w:i/>
          <w:bCs/>
          <w:b/>
        </w:rPr>
        <w:t xml:space="preserve">ex29-48METAB2.txt</w:t>
      </w:r>
      <w:r>
        <w:t xml:space="preserve"> </w:t>
      </w:r>
      <w:r>
        <w:t xml:space="preserve">file. Double click on the file or enter its name in the</w:t>
      </w:r>
      <w:r>
        <w:t xml:space="preserve"> </w:t>
      </w:r>
      <w:r>
        <w:rPr>
          <w:bCs/>
          <w:b/>
        </w:rPr>
        <w:t xml:space="preserve">File Name</w:t>
      </w:r>
      <w:r>
        <w:t xml:space="preserve"> </w:t>
      </w:r>
      <w:r>
        <w:t xml:space="preserve">area and click</w:t>
      </w:r>
      <w:r>
        <w:t xml:space="preserve"> </w:t>
      </w:r>
      <w:r>
        <w:rPr>
          <w:bCs/>
          <w:b/>
        </w:rPr>
        <w:t xml:space="preserve">Open</w:t>
      </w:r>
      <w:r>
        <w:t xml:space="preserve">.</w:t>
      </w:r>
    </w:p>
    <w:p>
      <w:pPr>
        <w:pStyle w:val="BodyText"/>
      </w:pPr>
      <w:r>
        <w:t xml:space="preserve">In the new window, change the</w:t>
      </w:r>
      <w:r>
        <w:t xml:space="preserve"> </w:t>
      </w:r>
      <w:r>
        <w:rPr>
          <w:bCs/>
          <w:b/>
        </w:rPr>
        <w:t xml:space="preserve">Name</w:t>
      </w:r>
      <w:r>
        <w:t xml:space="preserve"> </w:t>
      </w:r>
      <w:r>
        <w:t xml:space="preserve">to something that is fairly easy to type. In this case we can use</w:t>
      </w:r>
      <w:r>
        <w:t xml:space="preserve"> </w:t>
      </w:r>
      <w:r>
        <w:rPr>
          <w:bCs/>
          <w:b/>
        </w:rPr>
        <w:t xml:space="preserve">bps7.29.48</w:t>
      </w:r>
      <w:r>
        <w:t xml:space="preserve"> </w:t>
      </w:r>
      <w:r>
        <w:t xml:space="preserve">to represent the 48th exercise from the 29th chapter of BPS7e. Be sure that</w:t>
      </w:r>
      <w:r>
        <w:t xml:space="preserve"> </w:t>
      </w:r>
      <w:r>
        <w:rPr>
          <w:bCs/>
          <w:b/>
        </w:rPr>
        <w:t xml:space="preserve">Heading</w:t>
      </w:r>
      <w:r>
        <w:t xml:space="preserve"> </w:t>
      </w:r>
      <w:r>
        <w:t xml:space="preserve">is set to</w:t>
      </w:r>
      <w:r>
        <w:t xml:space="preserve"> </w:t>
      </w:r>
      <w:r>
        <w:rPr>
          <w:bCs/>
          <w:b/>
        </w:rPr>
        <w:t xml:space="preserve">Yes</w:t>
      </w:r>
      <w:r>
        <w:t xml:space="preserve">. Note that the file is tab delimited and not comma separated. The rest of the default values are probably okay. Click on</w:t>
      </w:r>
      <w:r>
        <w:t xml:space="preserve"> </w:t>
      </w:r>
      <w:r>
        <w:rPr>
          <w:bCs/>
          <w:b/>
        </w:rPr>
        <w:t xml:space="preserve">Import</w:t>
      </w:r>
      <w:r>
        <w:t xml:space="preserve">.</w:t>
      </w:r>
    </w:p>
    <w:p>
      <w:pPr>
        <w:pStyle w:val="BodyText"/>
      </w:pPr>
      <w:r>
        <w:t xml:space="preserve">Rstudio will now submit</w:t>
      </w:r>
      <w:r>
        <w:t xml:space="preserve"> </w:t>
      </w:r>
      <w:r>
        <w:rPr>
          <w:iCs/>
          <w:i/>
          <w:bCs/>
          <w:b/>
        </w:rPr>
        <w:t xml:space="preserve">view(bps7.29.48)</w:t>
      </w:r>
      <w:r>
        <w:t xml:space="preserve"> </w:t>
      </w:r>
      <w:r>
        <w:t xml:space="preserve">to the console so that you can check to see if the file was properly imported.</w:t>
      </w:r>
    </w:p>
    <w:bookmarkEnd w:id="22"/>
    <w:bookmarkStart w:id="23" w:name="reading-comma-separated-value-csv-files"/>
    <w:p>
      <w:pPr>
        <w:pStyle w:val="Heading2"/>
      </w:pPr>
      <w:r>
        <w:t xml:space="preserve">Reading Comma Separated Value (CSV) Files</w:t>
      </w:r>
    </w:p>
    <w:p>
      <w:pPr>
        <w:pStyle w:val="FirstParagraph"/>
      </w:pPr>
      <w:r>
        <w:t xml:space="preserve">R has a utility for reading comma separated value (CSV) ASCII files. These files can reside on the host machine or on a server. If the files are in standard CSV format, either of: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To make the next line work you will have to change the path</w:t>
      </w:r>
      <w:r>
        <w:br/>
      </w:r>
      <w:r>
        <w:rPr>
          <w:rStyle w:val="NormalTok"/>
        </w:rPr>
        <w:t xml:space="preserve">  HtWt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"htwt.csv"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(HtWt)</w:t>
      </w:r>
    </w:p>
    <w:p>
      <w:pPr>
        <w:pStyle w:val="SourceCode"/>
      </w:pPr>
      <w:r>
        <w:rPr>
          <w:rStyle w:val="VerbatimChar"/>
        </w:rPr>
        <w:t xml:space="preserve">##      Height         Weight          Group     </w:t>
      </w:r>
      <w:r>
        <w:br/>
      </w:r>
      <w:r>
        <w:rPr>
          <w:rStyle w:val="VerbatimChar"/>
        </w:rPr>
        <w:t xml:space="preserve">##  Min.   :51.0   Min.   : 82.0   Min.   :1.00  </w:t>
      </w:r>
      <w:r>
        <w:br/>
      </w:r>
      <w:r>
        <w:rPr>
          <w:rStyle w:val="VerbatimChar"/>
        </w:rPr>
        <w:t xml:space="preserve">##  1st Qu.:56.0   1st Qu.:108.2   1st Qu.:1.00  </w:t>
      </w:r>
      <w:r>
        <w:br/>
      </w:r>
      <w:r>
        <w:rPr>
          <w:rStyle w:val="VerbatimChar"/>
        </w:rPr>
        <w:t xml:space="preserve">##  Median :59.5   Median :123.5   Median :2.00  </w:t>
      </w:r>
      <w:r>
        <w:br/>
      </w:r>
      <w:r>
        <w:rPr>
          <w:rStyle w:val="VerbatimChar"/>
        </w:rPr>
        <w:t xml:space="preserve">##  Mean   :62.1   Mean   :139.6   Mean   :1.55  </w:t>
      </w:r>
      <w:r>
        <w:br/>
      </w:r>
      <w:r>
        <w:rPr>
          <w:rStyle w:val="VerbatimChar"/>
        </w:rPr>
        <w:t xml:space="preserve">##  3rd Qu.:68.0   3rd Qu.:166.8   3rd Qu.:2.00  </w:t>
      </w:r>
      <w:r>
        <w:br/>
      </w:r>
      <w:r>
        <w:rPr>
          <w:rStyle w:val="VerbatimChar"/>
        </w:rPr>
        <w:t xml:space="preserve">##  Max.   :79.0   Max.   :228.0   Max.   :2.00</w:t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CommentTok"/>
        </w:rPr>
        <w:t xml:space="preserve"># This reads the file from the given URL</w:t>
      </w:r>
      <w:r>
        <w:br/>
      </w:r>
      <w:r>
        <w:rPr>
          <w:rStyle w:val="NormalTok"/>
        </w:rPr>
        <w:t xml:space="preserve">  htwt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"http://facweb1.redlands.edu/fac/jim_bentley/downloads/math111/htwt.csv"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summary</w:t>
      </w:r>
      <w:r>
        <w:rPr>
          <w:rStyle w:val="NormalTok"/>
        </w:rPr>
        <w:t xml:space="preserve">(htwt)</w:t>
      </w:r>
    </w:p>
    <w:p>
      <w:pPr>
        <w:pStyle w:val="SourceCode"/>
      </w:pPr>
      <w:r>
        <w:rPr>
          <w:rStyle w:val="VerbatimChar"/>
        </w:rPr>
        <w:t xml:space="preserve">##      Height         Weight          Group     </w:t>
      </w:r>
      <w:r>
        <w:br/>
      </w:r>
      <w:r>
        <w:rPr>
          <w:rStyle w:val="VerbatimChar"/>
        </w:rPr>
        <w:t xml:space="preserve">##  Min.   :51.0   Min.   : 82.0   Min.   :1.00  </w:t>
      </w:r>
      <w:r>
        <w:br/>
      </w:r>
      <w:r>
        <w:rPr>
          <w:rStyle w:val="VerbatimChar"/>
        </w:rPr>
        <w:t xml:space="preserve">##  1st Qu.:56.0   1st Qu.:108.2   1st Qu.:1.00  </w:t>
      </w:r>
      <w:r>
        <w:br/>
      </w:r>
      <w:r>
        <w:rPr>
          <w:rStyle w:val="VerbatimChar"/>
        </w:rPr>
        <w:t xml:space="preserve">##  Median :59.5   Median :123.5   Median :2.00  </w:t>
      </w:r>
      <w:r>
        <w:br/>
      </w:r>
      <w:r>
        <w:rPr>
          <w:rStyle w:val="VerbatimChar"/>
        </w:rPr>
        <w:t xml:space="preserve">##  Mean   :62.1   Mean   :139.6   Mean   :1.55  </w:t>
      </w:r>
      <w:r>
        <w:br/>
      </w:r>
      <w:r>
        <w:rPr>
          <w:rStyle w:val="VerbatimChar"/>
        </w:rPr>
        <w:t xml:space="preserve">##  3rd Qu.:68.0   3rd Qu.:166.8   3rd Qu.:2.00  </w:t>
      </w:r>
      <w:r>
        <w:br/>
      </w:r>
      <w:r>
        <w:rPr>
          <w:rStyle w:val="VerbatimChar"/>
        </w:rPr>
        <w:t xml:space="preserve">##  Max.   :79.0   Max.   :228.0   Max.   :2.00</w:t>
      </w:r>
    </w:p>
    <w:p>
      <w:pPr>
        <w:pStyle w:val="FirstParagraph"/>
      </w:pPr>
      <w:r>
        <w:t xml:space="preserve">will create a data frame that contains the</w:t>
      </w:r>
      <w:r>
        <w:t xml:space="preserve"> </w:t>
      </w:r>
      <w:r>
        <w:rPr>
          <w:iCs/>
          <w:i/>
          <w:bCs/>
          <w:b/>
        </w:rPr>
        <w:t xml:space="preserve">htwt</w:t>
      </w:r>
      <w:r>
        <w:t xml:space="preserve"> </w:t>
      </w:r>
      <w:r>
        <w:t xml:space="preserve">data. Note the use of forward slashes instead of backslashes.</w:t>
      </w:r>
    </w:p>
    <w:p>
      <w:pPr>
        <w:pStyle w:val="BodyText"/>
      </w:pPr>
      <w:r>
        <w:t xml:space="preserve">The group variable will be imported as a numeric. To help R function efficiently, it will need to be converted to a factor variable using the method from above.</w:t>
      </w:r>
    </w:p>
    <w:bookmarkEnd w:id="23"/>
    <w:bookmarkStart w:id="24" w:name="saving-and-loading-data-frames"/>
    <w:p>
      <w:pPr>
        <w:pStyle w:val="Heading2"/>
      </w:pPr>
      <w:r>
        <w:t xml:space="preserve">Saving and Loading Data Frames</w:t>
      </w:r>
    </w:p>
    <w:p>
      <w:pPr>
        <w:pStyle w:val="FirstParagraph"/>
      </w:pPr>
      <w:r>
        <w:t xml:space="preserve">Regardless of how they were created, data frames may be saved in R as part of the R workspace. The workspace contains all of the variables, data frames, and functions that you have defined. A workspace is a snapshot of your work to the point of the save.</w:t>
      </w:r>
    </w:p>
    <w:p>
      <w:pPr>
        <w:pStyle w:val="BodyText"/>
      </w:pPr>
      <w:r>
        <w:t xml:space="preserve">In RStudio, to save a workspace click on</w:t>
      </w:r>
      <w:r>
        <w:t xml:space="preserve"> </w:t>
      </w:r>
      <w:r>
        <w:rPr>
          <w:bCs/>
          <w:b/>
        </w:rPr>
        <w:t xml:space="preserve">Session -&gt; Save Workspace As</w:t>
      </w:r>
      <w:r>
        <w:t xml:space="preserve">. Navigate to the folder in which you wish to save the file and provide a descriptive file name. Now click on</w:t>
      </w:r>
      <w:r>
        <w:t xml:space="preserve"> </w:t>
      </w:r>
      <w:r>
        <w:rPr>
          <w:bCs/>
          <w:b/>
        </w:rPr>
        <w:t xml:space="preserve">Save</w:t>
      </w:r>
      <w:r>
        <w:t xml:space="preserve">. Your workspace is now safely tucked away on your drive. This file can later be</w:t>
      </w:r>
      <w:r>
        <w:t xml:space="preserve"> </w:t>
      </w:r>
      <w:r>
        <w:rPr>
          <w:bCs/>
          <w:b/>
        </w:rPr>
        <w:t xml:space="preserve">Load</w:t>
      </w:r>
      <w:r>
        <w:t xml:space="preserve">ed or you can open it by double clicking on the file.</w:t>
      </w:r>
    </w:p>
    <w:p>
      <w:pPr>
        <w:pStyle w:val="BodyText"/>
      </w:pPr>
      <w:r>
        <w:t xml:space="preserve">History files store the commands that you used during your R session. These can be saved and loaded in a manner similar to that of workspaces. These files are are text files and can be edited using Wordpad or something similar. RStudio hides these behind a tab in the upper right window.</w:t>
      </w:r>
    </w:p>
    <w:bookmarkEnd w:id="2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://bcs.whfreeman.com/bps7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http://bcs.whfreeman.com/bps7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Entry Using R and RStudio</dc:title>
  <dc:creator>JuJu</dc:creator>
  <cp:keywords/>
  <dcterms:created xsi:type="dcterms:W3CDTF">2022-04-26T04:16:34Z</dcterms:created>
  <dcterms:modified xsi:type="dcterms:W3CDTF">2022-04-26T04:16:34Z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/>
  </property>
  <property fmtid="{D5CDD505-2E9C-101B-9397-08002B2CF9AE}" pid="3" name="output">
    <vt:lpwstr/>
  </property>
</Properties>
</file>