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Classification</w:t>
      </w:r>
      <w:r>
        <w:t xml:space="preserve"> </w:t>
      </w:r>
      <w:r>
        <w:t xml:space="preserve">and</w:t>
      </w:r>
      <w:r>
        <w:t xml:space="preserve"> </w:t>
      </w:r>
      <w:r>
        <w:t xml:space="preserve">Regression</w:t>
      </w:r>
      <w:r>
        <w:t xml:space="preserve"> </w:t>
      </w:r>
      <w:r>
        <w:t xml:space="preserve">Trees</w:t>
      </w:r>
      <w:r>
        <w:t xml:space="preserve"> </w:t>
      </w:r>
      <w:r>
        <w:t xml:space="preserve">in</w:t>
      </w:r>
      <w:r>
        <w:t xml:space="preserve"> </w:t>
      </w:r>
      <w:r>
        <w:t xml:space="preserve">R</w:t>
      </w:r>
    </w:p>
    <w:p>
      <w:pPr>
        <w:pStyle w:val="Author"/>
      </w:pPr>
      <w:r>
        <w:t xml:space="preserve">Oliver</w:t>
      </w:r>
    </w:p>
    <w:bookmarkStart w:id="20" w:name="sample-data"/>
    <w:p>
      <w:pPr>
        <w:pStyle w:val="Heading1"/>
      </w:pPr>
      <w:r>
        <w:t xml:space="preserve">Sample Data</w:t>
      </w:r>
    </w:p>
    <w:p>
      <w:pPr>
        <w:pStyle w:val="FirstParagraph"/>
      </w:pPr>
      <w:r>
        <w:t xml:space="preserve">The following code reads the titanic data that we will use in our examples.</w:t>
      </w:r>
    </w:p>
    <w:p>
      <w:pPr>
        <w:pStyle w:val="SourceCode"/>
      </w:pPr>
      <w:r>
        <w:rPr>
          <w:rStyle w:val="NormalTok"/>
        </w:rPr>
        <w:t xml:space="preserve">  titanic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"http://facweb1.redlands.edu/fac/jim_bentley/downloads/math111/titanic.csv"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### Note data are in Math111 not FYS04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'Child'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'Adult'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'0'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'2'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'3'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'Female'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'Male'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SURVIVED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SURVIVED,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'No'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'Yes'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We can now check to see if the dataframe has been created by entering: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ls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"titanic"</w:t>
      </w:r>
    </w:p>
    <w:bookmarkEnd w:id="20"/>
    <w:bookmarkStart w:id="21" w:name="loading-r-packages"/>
    <w:p>
      <w:pPr>
        <w:pStyle w:val="Heading1"/>
      </w:pPr>
      <w:r>
        <w:t xml:space="preserve">Loading R Packages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 load a few packages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(xtable)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(rpart)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(rpart.plot)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#p_load(rpartOrdinal)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(Hmisc)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(xtable)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</w:p>
    <w:bookmarkEnd w:id="21"/>
    <w:bookmarkStart w:id="28" w:name="fitting-cart"/>
    <w:p>
      <w:pPr>
        <w:pStyle w:val="Heading1"/>
      </w:pPr>
      <w:r>
        <w:t xml:space="preserve">Fitting CART</w:t>
      </w:r>
    </w:p>
    <w:p>
      <w:pPr>
        <w:pStyle w:val="FirstParagraph"/>
      </w:pPr>
      <w:r>
        <w:t xml:space="preserve">The CARTs fitted here are analogous to the logistic models fitted in SAS and R.</w:t>
      </w:r>
    </w:p>
    <w:bookmarkStart w:id="23" w:name="class"/>
    <w:p>
      <w:pPr>
        <w:pStyle w:val="Heading2"/>
      </w:pPr>
      <w:r>
        <w:t xml:space="preserve">CLASS</w:t>
      </w:r>
    </w:p>
    <w:p>
      <w:pPr>
        <w:pStyle w:val="FirstParagraph"/>
      </w:pPr>
      <w:r>
        <w:t xml:space="preserve">A classification tree to look at the predictive nature of class when looking at survival may be fitted using the</w:t>
      </w:r>
      <w:r>
        <w:t xml:space="preserve"> </w:t>
      </w:r>
      <w:r>
        <w:rPr>
          <w:bCs/>
          <w:b/>
        </w:rPr>
        <w:t xml:space="preserve">rpart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titanic.rpart.class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CLASS,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(titanic.rpart.class)</w:t>
      </w:r>
    </w:p>
    <w:p>
      <w:pPr>
        <w:pStyle w:val="SourceCode"/>
      </w:pP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rpart(formula = SURVIVED ~ CLASS, data = titanic)</w:t>
      </w:r>
      <w:r>
        <w:br/>
      </w:r>
      <w:r>
        <w:rPr>
          <w:rStyle w:val="VerbatimChar"/>
        </w:rPr>
        <w:t xml:space="preserve">##   n= 2201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    CP nsplit rel error    xerror       xstd</w:t>
      </w:r>
      <w:r>
        <w:br/>
      </w:r>
      <w:r>
        <w:rPr>
          <w:rStyle w:val="VerbatimChar"/>
        </w:rPr>
        <w:t xml:space="preserve">## 1 0.05696203      0 1.0000000 1.0000000 0.03085662</w:t>
      </w:r>
      <w:r>
        <w:br/>
      </w:r>
      <w:r>
        <w:rPr>
          <w:rStyle w:val="VerbatimChar"/>
        </w:rPr>
        <w:t xml:space="preserve">## 2 0.01000000      2 0.8860759 0.8860759 0.02982488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Variable importance</w:t>
      </w:r>
      <w:r>
        <w:br/>
      </w:r>
      <w:r>
        <w:rPr>
          <w:rStyle w:val="VerbatimChar"/>
        </w:rPr>
        <w:t xml:space="preserve">## CLASS </w:t>
      </w:r>
      <w:r>
        <w:br/>
      </w:r>
      <w:r>
        <w:rPr>
          <w:rStyle w:val="VerbatimChar"/>
        </w:rPr>
        <w:t xml:space="preserve">##   100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1: 2201 observations,    complexity param=0.05696203</w:t>
      </w:r>
      <w:r>
        <w:br/>
      </w:r>
      <w:r>
        <w:rPr>
          <w:rStyle w:val="VerbatimChar"/>
        </w:rPr>
        <w:t xml:space="preserve">##   predicted class=No   expected loss=0.323035  P(node) =1</w:t>
      </w:r>
      <w:r>
        <w:br/>
      </w:r>
      <w:r>
        <w:rPr>
          <w:rStyle w:val="VerbatimChar"/>
        </w:rPr>
        <w:t xml:space="preserve">##     class counts:  1490   711</w:t>
      </w:r>
      <w:r>
        <w:br/>
      </w:r>
      <w:r>
        <w:rPr>
          <w:rStyle w:val="VerbatimChar"/>
        </w:rPr>
        <w:t xml:space="preserve">##    probabilities: 0.677 0.323 </w:t>
      </w:r>
      <w:r>
        <w:br/>
      </w:r>
      <w:r>
        <w:rPr>
          <w:rStyle w:val="VerbatimChar"/>
        </w:rPr>
        <w:t xml:space="preserve">##   left son=2 (1591 obs) right son=3 (610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CLASS splits as  LRRL, improve=69.6841,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2: 1591 observations</w:t>
      </w:r>
      <w:r>
        <w:br/>
      </w:r>
      <w:r>
        <w:rPr>
          <w:rStyle w:val="VerbatimChar"/>
        </w:rPr>
        <w:t xml:space="preserve">##   predicted class=No   expected loss=0.2451288  P(node) =0.7228532</w:t>
      </w:r>
      <w:r>
        <w:br/>
      </w:r>
      <w:r>
        <w:rPr>
          <w:rStyle w:val="VerbatimChar"/>
        </w:rPr>
        <w:t xml:space="preserve">##     class counts:  1201   390</w:t>
      </w:r>
      <w:r>
        <w:br/>
      </w:r>
      <w:r>
        <w:rPr>
          <w:rStyle w:val="VerbatimChar"/>
        </w:rPr>
        <w:t xml:space="preserve">##    probabilities: 0.755 0.245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3: 610 observations,    complexity param=0.05696203</w:t>
      </w:r>
      <w:r>
        <w:br/>
      </w:r>
      <w:r>
        <w:rPr>
          <w:rStyle w:val="VerbatimChar"/>
        </w:rPr>
        <w:t xml:space="preserve">##   predicted class=Yes  expected loss=0.4737705  P(node) =0.2771468</w:t>
      </w:r>
      <w:r>
        <w:br/>
      </w:r>
      <w:r>
        <w:rPr>
          <w:rStyle w:val="VerbatimChar"/>
        </w:rPr>
        <w:t xml:space="preserve">##     class counts:   289   321</w:t>
      </w:r>
      <w:r>
        <w:br/>
      </w:r>
      <w:r>
        <w:rPr>
          <w:rStyle w:val="VerbatimChar"/>
        </w:rPr>
        <w:t xml:space="preserve">##    probabilities: 0.474 0.526 </w:t>
      </w:r>
      <w:r>
        <w:br/>
      </w:r>
      <w:r>
        <w:rPr>
          <w:rStyle w:val="VerbatimChar"/>
        </w:rPr>
        <w:t xml:space="preserve">##   left son=6 (285 obs) right son=7 (325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CLASS splits as  -RL-, improve=13.46678,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6: 285 observations</w:t>
      </w:r>
      <w:r>
        <w:br/>
      </w:r>
      <w:r>
        <w:rPr>
          <w:rStyle w:val="VerbatimChar"/>
        </w:rPr>
        <w:t xml:space="preserve">##   predicted class=No   expected loss=0.4140351  P(node) =0.1294866</w:t>
      </w:r>
      <w:r>
        <w:br/>
      </w:r>
      <w:r>
        <w:rPr>
          <w:rStyle w:val="VerbatimChar"/>
        </w:rPr>
        <w:t xml:space="preserve">##     class counts:   167   118</w:t>
      </w:r>
      <w:r>
        <w:br/>
      </w:r>
      <w:r>
        <w:rPr>
          <w:rStyle w:val="VerbatimChar"/>
        </w:rPr>
        <w:t xml:space="preserve">##    probabilities: 0.586 0.414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7: 325 observations</w:t>
      </w:r>
      <w:r>
        <w:br/>
      </w:r>
      <w:r>
        <w:rPr>
          <w:rStyle w:val="VerbatimChar"/>
        </w:rPr>
        <w:t xml:space="preserve">##   predicted class=Yes  expected loss=0.3753846  P(node) =0.1476602</w:t>
      </w:r>
      <w:r>
        <w:br/>
      </w:r>
      <w:r>
        <w:rPr>
          <w:rStyle w:val="VerbatimChar"/>
        </w:rPr>
        <w:t xml:space="preserve">##     class counts:   122   203</w:t>
      </w:r>
      <w:r>
        <w:br/>
      </w:r>
      <w:r>
        <w:rPr>
          <w:rStyle w:val="VerbatimChar"/>
        </w:rPr>
        <w:t xml:space="preserve">##    probabilities: 0.375 0.625</w:t>
      </w:r>
    </w:p>
    <w:p>
      <w:pPr>
        <w:pStyle w:val="FirstParagraph"/>
      </w:pPr>
      <w:r>
        <w:t xml:space="preserve">A plot of the tree may be created using: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(titanic.rpart.class)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(titanic.rpart.class)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TInR_files/figure-docx/unnamed-chunk-5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bookmarkStart w:id="25" w:name="age-and-sex"/>
    <w:p>
      <w:pPr>
        <w:pStyle w:val="Heading2"/>
      </w:pPr>
      <w:r>
        <w:t xml:space="preserve">AGE and SEX</w:t>
      </w:r>
    </w:p>
    <w:p>
      <w:pPr>
        <w:pStyle w:val="FirstParagraph"/>
      </w:pPr>
      <w:r>
        <w:t xml:space="preserve">A classification tree to look at the predictive nature of age and sex when looking at survival may be fitted using the</w:t>
      </w:r>
      <w:r>
        <w:t xml:space="preserve"> </w:t>
      </w:r>
      <w:r>
        <w:rPr>
          <w:bCs/>
          <w:b/>
        </w:rPr>
        <w:t xml:space="preserve">rpart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titanic.rpart.agesex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SEX,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(titanic.rpart.agesex)</w:t>
      </w:r>
    </w:p>
    <w:p>
      <w:pPr>
        <w:pStyle w:val="SourceCode"/>
      </w:pP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rpart(formula = SURVIVED ~ AGE + SEX, data = titanic)</w:t>
      </w:r>
      <w:r>
        <w:br/>
      </w:r>
      <w:r>
        <w:rPr>
          <w:rStyle w:val="VerbatimChar"/>
        </w:rPr>
        <w:t xml:space="preserve">##   n= 2201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   CP nsplit rel error    xerror       xstd</w:t>
      </w:r>
      <w:r>
        <w:br/>
      </w:r>
      <w:r>
        <w:rPr>
          <w:rStyle w:val="VerbatimChar"/>
        </w:rPr>
        <w:t xml:space="preserve">## 1 0.3066104      0 1.0000000 1.0000000 0.03085662</w:t>
      </w:r>
      <w:r>
        <w:br/>
      </w:r>
      <w:r>
        <w:rPr>
          <w:rStyle w:val="VerbatimChar"/>
        </w:rPr>
        <w:t xml:space="preserve">## 2 0.0100000      1 0.6933896 0.6933896 0.02750982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Variable importance</w:t>
      </w:r>
      <w:r>
        <w:br/>
      </w:r>
      <w:r>
        <w:rPr>
          <w:rStyle w:val="VerbatimChar"/>
        </w:rPr>
        <w:t xml:space="preserve">## SEX </w:t>
      </w:r>
      <w:r>
        <w:br/>
      </w:r>
      <w:r>
        <w:rPr>
          <w:rStyle w:val="VerbatimChar"/>
        </w:rPr>
        <w:t xml:space="preserve">## 100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1: 2201 observations,    complexity param=0.3066104</w:t>
      </w:r>
      <w:r>
        <w:br/>
      </w:r>
      <w:r>
        <w:rPr>
          <w:rStyle w:val="VerbatimChar"/>
        </w:rPr>
        <w:t xml:space="preserve">##   predicted class=No   expected loss=0.323035  P(node) =1</w:t>
      </w:r>
      <w:r>
        <w:br/>
      </w:r>
      <w:r>
        <w:rPr>
          <w:rStyle w:val="VerbatimChar"/>
        </w:rPr>
        <w:t xml:space="preserve">##     class counts:  1490   711</w:t>
      </w:r>
      <w:r>
        <w:br/>
      </w:r>
      <w:r>
        <w:rPr>
          <w:rStyle w:val="VerbatimChar"/>
        </w:rPr>
        <w:t xml:space="preserve">##    probabilities: 0.677 0.323 </w:t>
      </w:r>
      <w:r>
        <w:br/>
      </w:r>
      <w:r>
        <w:rPr>
          <w:rStyle w:val="VerbatimChar"/>
        </w:rPr>
        <w:t xml:space="preserve">##   left son=2 (1731 obs) right son=3 (470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SEX splits as  RL, improve=199.821600, (0 missing)</w:t>
      </w:r>
      <w:r>
        <w:br/>
      </w:r>
      <w:r>
        <w:rPr>
          <w:rStyle w:val="VerbatimChar"/>
        </w:rPr>
        <w:t xml:space="preserve">##       AGE splits as  RL, improve=  9.165241,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2: 1731 observations</w:t>
      </w:r>
      <w:r>
        <w:br/>
      </w:r>
      <w:r>
        <w:rPr>
          <w:rStyle w:val="VerbatimChar"/>
        </w:rPr>
        <w:t xml:space="preserve">##   predicted class=No   expected loss=0.2120162  P(node) =0.7864607</w:t>
      </w:r>
      <w:r>
        <w:br/>
      </w:r>
      <w:r>
        <w:rPr>
          <w:rStyle w:val="VerbatimChar"/>
        </w:rPr>
        <w:t xml:space="preserve">##     class counts:  1364   367</w:t>
      </w:r>
      <w:r>
        <w:br/>
      </w:r>
      <w:r>
        <w:rPr>
          <w:rStyle w:val="VerbatimChar"/>
        </w:rPr>
        <w:t xml:space="preserve">##    probabilities: 0.788 0.212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3: 470 observations</w:t>
      </w:r>
      <w:r>
        <w:br/>
      </w:r>
      <w:r>
        <w:rPr>
          <w:rStyle w:val="VerbatimChar"/>
        </w:rPr>
        <w:t xml:space="preserve">##   predicted class=Yes  expected loss=0.2680851  P(node) =0.2135393</w:t>
      </w:r>
      <w:r>
        <w:br/>
      </w:r>
      <w:r>
        <w:rPr>
          <w:rStyle w:val="VerbatimChar"/>
        </w:rPr>
        <w:t xml:space="preserve">##     class counts:   126   344</w:t>
      </w:r>
      <w:r>
        <w:br/>
      </w:r>
      <w:r>
        <w:rPr>
          <w:rStyle w:val="VerbatimChar"/>
        </w:rPr>
        <w:t xml:space="preserve">##    probabilities: 0.268 0.732</w:t>
      </w:r>
    </w:p>
    <w:p>
      <w:pPr>
        <w:pStyle w:val="FirstParagraph"/>
      </w:pPr>
      <w:r>
        <w:t xml:space="preserve">A plot of the tree may be created using: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(titanic.rpart.agesex)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(titanic.rpart.agesex)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TInR_files/figure-docx/unnamed-chunk-7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7" w:name="class-age-and-sex"/>
    <w:p>
      <w:pPr>
        <w:pStyle w:val="Heading2"/>
      </w:pPr>
      <w:r>
        <w:t xml:space="preserve">CLASS, AGE and SEX</w:t>
      </w:r>
    </w:p>
    <w:p>
      <w:pPr>
        <w:pStyle w:val="FirstParagraph"/>
      </w:pPr>
      <w:r>
        <w:t xml:space="preserve">A classification tree to look at the predictive nature of class, age and sex when looking at survival may be fitted using the</w:t>
      </w:r>
      <w:r>
        <w:t xml:space="preserve"> </w:t>
      </w:r>
      <w:r>
        <w:rPr>
          <w:bCs/>
          <w:b/>
        </w:rPr>
        <w:t xml:space="preserve">rpart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titanic.rpart.classagesex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CLASS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SEX,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(titanic.rpart.classagesex)</w:t>
      </w:r>
    </w:p>
    <w:p>
      <w:pPr>
        <w:pStyle w:val="SourceCode"/>
      </w:pP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rpart(formula = SURVIVED ~ CLASS + AGE + SEX, data = titanic)</w:t>
      </w:r>
      <w:r>
        <w:br/>
      </w:r>
      <w:r>
        <w:rPr>
          <w:rStyle w:val="VerbatimChar"/>
        </w:rPr>
        <w:t xml:space="preserve">##   n= 2201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     CP nsplit rel error    xerror       xstd</w:t>
      </w:r>
      <w:r>
        <w:br/>
      </w:r>
      <w:r>
        <w:rPr>
          <w:rStyle w:val="VerbatimChar"/>
        </w:rPr>
        <w:t xml:space="preserve">## 1 0.30661041      0 1.0000000 1.0000000 0.03085662</w:t>
      </w:r>
      <w:r>
        <w:br/>
      </w:r>
      <w:r>
        <w:rPr>
          <w:rStyle w:val="VerbatimChar"/>
        </w:rPr>
        <w:t xml:space="preserve">## 2 0.02250352      1 0.6933896 0.6933896 0.02750982</w:t>
      </w:r>
      <w:r>
        <w:br/>
      </w:r>
      <w:r>
        <w:rPr>
          <w:rStyle w:val="VerbatimChar"/>
        </w:rPr>
        <w:t xml:space="preserve">## 3 0.01125176      2 0.6708861 0.6849508 0.02738989</w:t>
      </w:r>
      <w:r>
        <w:br/>
      </w:r>
      <w:r>
        <w:rPr>
          <w:rStyle w:val="VerbatimChar"/>
        </w:rPr>
        <w:t xml:space="preserve">## 4 0.01000000      4 0.6483826 0.6736990 0.02722731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Variable importance</w:t>
      </w:r>
      <w:r>
        <w:br/>
      </w:r>
      <w:r>
        <w:rPr>
          <w:rStyle w:val="VerbatimChar"/>
        </w:rPr>
        <w:t xml:space="preserve">##   SEX CLASS   AGE </w:t>
      </w:r>
      <w:r>
        <w:br/>
      </w:r>
      <w:r>
        <w:rPr>
          <w:rStyle w:val="VerbatimChar"/>
        </w:rPr>
        <w:t xml:space="preserve">##    73    23     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1: 2201 observations,    complexity param=0.3066104</w:t>
      </w:r>
      <w:r>
        <w:br/>
      </w:r>
      <w:r>
        <w:rPr>
          <w:rStyle w:val="VerbatimChar"/>
        </w:rPr>
        <w:t xml:space="preserve">##   predicted class=No   expected loss=0.323035  P(node) =1</w:t>
      </w:r>
      <w:r>
        <w:br/>
      </w:r>
      <w:r>
        <w:rPr>
          <w:rStyle w:val="VerbatimChar"/>
        </w:rPr>
        <w:t xml:space="preserve">##     class counts:  1490   711</w:t>
      </w:r>
      <w:r>
        <w:br/>
      </w:r>
      <w:r>
        <w:rPr>
          <w:rStyle w:val="VerbatimChar"/>
        </w:rPr>
        <w:t xml:space="preserve">##    probabilities: 0.677 0.323 </w:t>
      </w:r>
      <w:r>
        <w:br/>
      </w:r>
      <w:r>
        <w:rPr>
          <w:rStyle w:val="VerbatimChar"/>
        </w:rPr>
        <w:t xml:space="preserve">##   left son=2 (1731 obs) right son=3 (470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SEX   splits as  RL,   improve=199.821600, (0 missing)</w:t>
      </w:r>
      <w:r>
        <w:br/>
      </w:r>
      <w:r>
        <w:rPr>
          <w:rStyle w:val="VerbatimChar"/>
        </w:rPr>
        <w:t xml:space="preserve">##       CLASS splits as  LRRL, improve= 69.684100, (0 missing)</w:t>
      </w:r>
      <w:r>
        <w:br/>
      </w:r>
      <w:r>
        <w:rPr>
          <w:rStyle w:val="VerbatimChar"/>
        </w:rPr>
        <w:t xml:space="preserve">##       AGE   splits as  RL,   improve=  9.165241,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2: 1731 observations,    complexity param=0.01125176</w:t>
      </w:r>
      <w:r>
        <w:br/>
      </w:r>
      <w:r>
        <w:rPr>
          <w:rStyle w:val="VerbatimChar"/>
        </w:rPr>
        <w:t xml:space="preserve">##   predicted class=No   expected loss=0.2120162  P(node) =0.7864607</w:t>
      </w:r>
      <w:r>
        <w:br/>
      </w:r>
      <w:r>
        <w:rPr>
          <w:rStyle w:val="VerbatimChar"/>
        </w:rPr>
        <w:t xml:space="preserve">##     class counts:  1364   367</w:t>
      </w:r>
      <w:r>
        <w:br/>
      </w:r>
      <w:r>
        <w:rPr>
          <w:rStyle w:val="VerbatimChar"/>
        </w:rPr>
        <w:t xml:space="preserve">##    probabilities: 0.788 0.212 </w:t>
      </w:r>
      <w:r>
        <w:br/>
      </w:r>
      <w:r>
        <w:rPr>
          <w:rStyle w:val="VerbatimChar"/>
        </w:rPr>
        <w:t xml:space="preserve">##   left son=4 (1667 obs) right son=5 (64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AGE   splits as  RL,   improve=7.726764, (0 missing)</w:t>
      </w:r>
      <w:r>
        <w:br/>
      </w:r>
      <w:r>
        <w:rPr>
          <w:rStyle w:val="VerbatimChar"/>
        </w:rPr>
        <w:t xml:space="preserve">##       CLASS splits as  LRLL, improve=7.046106,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3: 470 observations,    complexity param=0.02250352</w:t>
      </w:r>
      <w:r>
        <w:br/>
      </w:r>
      <w:r>
        <w:rPr>
          <w:rStyle w:val="VerbatimChar"/>
        </w:rPr>
        <w:t xml:space="preserve">##   predicted class=Yes  expected loss=0.2680851  P(node) =0.2135393</w:t>
      </w:r>
      <w:r>
        <w:br/>
      </w:r>
      <w:r>
        <w:rPr>
          <w:rStyle w:val="VerbatimChar"/>
        </w:rPr>
        <w:t xml:space="preserve">##     class counts:   126   344</w:t>
      </w:r>
      <w:r>
        <w:br/>
      </w:r>
      <w:r>
        <w:rPr>
          <w:rStyle w:val="VerbatimChar"/>
        </w:rPr>
        <w:t xml:space="preserve">##    probabilities: 0.268 0.732 </w:t>
      </w:r>
      <w:r>
        <w:br/>
      </w:r>
      <w:r>
        <w:rPr>
          <w:rStyle w:val="VerbatimChar"/>
        </w:rPr>
        <w:t xml:space="preserve">##   left son=6 (196 obs) right son=7 (274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CLASS splits as  RRRL, improve=50.015320, (0 missing)</w:t>
      </w:r>
      <w:r>
        <w:br/>
      </w:r>
      <w:r>
        <w:rPr>
          <w:rStyle w:val="VerbatimChar"/>
        </w:rPr>
        <w:t xml:space="preserve">##       AGE   splits as  LR,   improve= 1.197586, (0 missing)</w:t>
      </w:r>
      <w:r>
        <w:br/>
      </w:r>
      <w:r>
        <w:rPr>
          <w:rStyle w:val="VerbatimChar"/>
        </w:rPr>
        <w:t xml:space="preserve">##   Surrogate splits:</w:t>
      </w:r>
      <w:r>
        <w:br/>
      </w:r>
      <w:r>
        <w:rPr>
          <w:rStyle w:val="VerbatimChar"/>
        </w:rPr>
        <w:t xml:space="preserve">##       AGE splits as  LR, agree=0.619, adj=0.087, (0 split)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4: 1667 observations</w:t>
      </w:r>
      <w:r>
        <w:br/>
      </w:r>
      <w:r>
        <w:rPr>
          <w:rStyle w:val="VerbatimChar"/>
        </w:rPr>
        <w:t xml:space="preserve">##   predicted class=No   expected loss=0.2027594  P(node) =0.757383</w:t>
      </w:r>
      <w:r>
        <w:br/>
      </w:r>
      <w:r>
        <w:rPr>
          <w:rStyle w:val="VerbatimChar"/>
        </w:rPr>
        <w:t xml:space="preserve">##     class counts:  1329   338</w:t>
      </w:r>
      <w:r>
        <w:br/>
      </w:r>
      <w:r>
        <w:rPr>
          <w:rStyle w:val="VerbatimChar"/>
        </w:rPr>
        <w:t xml:space="preserve">##    probabilities: 0.797 0.203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5: 64 observations,    complexity param=0.01125176</w:t>
      </w:r>
      <w:r>
        <w:br/>
      </w:r>
      <w:r>
        <w:rPr>
          <w:rStyle w:val="VerbatimChar"/>
        </w:rPr>
        <w:t xml:space="preserve">##   predicted class=No   expected loss=0.453125  P(node) =0.02907769</w:t>
      </w:r>
      <w:r>
        <w:br/>
      </w:r>
      <w:r>
        <w:rPr>
          <w:rStyle w:val="VerbatimChar"/>
        </w:rPr>
        <w:t xml:space="preserve">##     class counts:    35    29</w:t>
      </w:r>
      <w:r>
        <w:br/>
      </w:r>
      <w:r>
        <w:rPr>
          <w:rStyle w:val="VerbatimChar"/>
        </w:rPr>
        <w:t xml:space="preserve">##    probabilities: 0.547 0.453 </w:t>
      </w:r>
      <w:r>
        <w:br/>
      </w:r>
      <w:r>
        <w:rPr>
          <w:rStyle w:val="VerbatimChar"/>
        </w:rPr>
        <w:t xml:space="preserve">##   left son=10 (48 obs) right son=11 (16 obs)</w:t>
      </w:r>
      <w:r>
        <w:br/>
      </w:r>
      <w:r>
        <w:rPr>
          <w:rStyle w:val="VerbatimChar"/>
        </w:rPr>
        <w:t xml:space="preserve">##   Primary splits:</w:t>
      </w:r>
      <w:r>
        <w:br/>
      </w:r>
      <w:r>
        <w:rPr>
          <w:rStyle w:val="VerbatimChar"/>
        </w:rPr>
        <w:t xml:space="preserve">##       CLASS splits as  -RRL, improve=12.76042, (0 missing)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6: 196 observations</w:t>
      </w:r>
      <w:r>
        <w:br/>
      </w:r>
      <w:r>
        <w:rPr>
          <w:rStyle w:val="VerbatimChar"/>
        </w:rPr>
        <w:t xml:space="preserve">##   predicted class=No   expected loss=0.4591837  P(node) =0.08905043</w:t>
      </w:r>
      <w:r>
        <w:br/>
      </w:r>
      <w:r>
        <w:rPr>
          <w:rStyle w:val="VerbatimChar"/>
        </w:rPr>
        <w:t xml:space="preserve">##     class counts:   106    90</w:t>
      </w:r>
      <w:r>
        <w:br/>
      </w:r>
      <w:r>
        <w:rPr>
          <w:rStyle w:val="VerbatimChar"/>
        </w:rPr>
        <w:t xml:space="preserve">##    probabilities: 0.541 0.459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7: 274 observations</w:t>
      </w:r>
      <w:r>
        <w:br/>
      </w:r>
      <w:r>
        <w:rPr>
          <w:rStyle w:val="VerbatimChar"/>
        </w:rPr>
        <w:t xml:space="preserve">##   predicted class=Yes  expected loss=0.0729927  P(node) =0.1244889</w:t>
      </w:r>
      <w:r>
        <w:br/>
      </w:r>
      <w:r>
        <w:rPr>
          <w:rStyle w:val="VerbatimChar"/>
        </w:rPr>
        <w:t xml:space="preserve">##     class counts:    20   254</w:t>
      </w:r>
      <w:r>
        <w:br/>
      </w:r>
      <w:r>
        <w:rPr>
          <w:rStyle w:val="VerbatimChar"/>
        </w:rPr>
        <w:t xml:space="preserve">##    probabilities: 0.073 0.927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10: 48 observations</w:t>
      </w:r>
      <w:r>
        <w:br/>
      </w:r>
      <w:r>
        <w:rPr>
          <w:rStyle w:val="VerbatimChar"/>
        </w:rPr>
        <w:t xml:space="preserve">##   predicted class=No   expected loss=0.2708333  P(node) =0.02180827</w:t>
      </w:r>
      <w:r>
        <w:br/>
      </w:r>
      <w:r>
        <w:rPr>
          <w:rStyle w:val="VerbatimChar"/>
        </w:rPr>
        <w:t xml:space="preserve">##     class counts:    35    13</w:t>
      </w:r>
      <w:r>
        <w:br/>
      </w:r>
      <w:r>
        <w:rPr>
          <w:rStyle w:val="VerbatimChar"/>
        </w:rPr>
        <w:t xml:space="preserve">##    probabilities: 0.729 0.271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Node number 11: 16 observations</w:t>
      </w:r>
      <w:r>
        <w:br/>
      </w:r>
      <w:r>
        <w:rPr>
          <w:rStyle w:val="VerbatimChar"/>
        </w:rPr>
        <w:t xml:space="preserve">##   predicted class=Yes  expected loss=0  P(node) =0.007269423</w:t>
      </w:r>
      <w:r>
        <w:br/>
      </w:r>
      <w:r>
        <w:rPr>
          <w:rStyle w:val="VerbatimChar"/>
        </w:rPr>
        <w:t xml:space="preserve">##     class counts:     0    16</w:t>
      </w:r>
      <w:r>
        <w:br/>
      </w:r>
      <w:r>
        <w:rPr>
          <w:rStyle w:val="VerbatimChar"/>
        </w:rPr>
        <w:t xml:space="preserve">##    probabilities: 0.000 1.000</w:t>
      </w:r>
    </w:p>
    <w:p>
      <w:pPr>
        <w:pStyle w:val="FirstParagraph"/>
      </w:pPr>
      <w:r>
        <w:t xml:space="preserve">A plot of the tree may be created using: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(titanic.rpart.classagesex)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(titanic.rpart.classagesex)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ARTInR_files/figure-docx/unnamed-chunk-9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29" w:name="additional-functions"/>
    <w:p>
      <w:pPr>
        <w:pStyle w:val="Heading1"/>
      </w:pPr>
      <w:r>
        <w:t xml:space="preserve">Additional Functions</w:t>
      </w:r>
    </w:p>
    <w:p>
      <w:pPr>
        <w:pStyle w:val="FirstParagraph"/>
      </w:pPr>
      <w:r>
        <w:t xml:space="preserve">The documentation for the function</w:t>
      </w:r>
      <w:r>
        <w:t xml:space="preserve"> </w:t>
      </w:r>
      <w:r>
        <w:rPr>
          <w:bCs/>
          <w:b/>
        </w:rPr>
        <w:t xml:space="preserve">rpart</w:t>
      </w:r>
      <w:r>
        <w:t xml:space="preserve"> </w:t>
      </w:r>
      <w:r>
        <w:t xml:space="preserve">shows how to prune classification trees. There are also a number of sites on the web that show how to interpret</w:t>
      </w:r>
      <w:r>
        <w:t xml:space="preserve"> </w:t>
      </w:r>
      <w:r>
        <w:rPr>
          <w:bCs/>
          <w:b/>
        </w:rPr>
        <w:t xml:space="preserve">rpart</w:t>
      </w:r>
      <w:r>
        <w:t xml:space="preserve"> </w:t>
      </w:r>
      <w:r>
        <w:t xml:space="preserve">output.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and Regression Trees in R</dc:title>
  <dc:creator>Oliver</dc:creator>
  <cp:keywords/>
  <dcterms:created xsi:type="dcterms:W3CDTF">2022-04-26T04:09:42Z</dcterms:created>
  <dcterms:modified xsi:type="dcterms:W3CDTF">2022-04-26T04:09:42Z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